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2ACC" w:rsidRPr="00EC4F1C" w:rsidRDefault="00BD2ACC" w:rsidP="00EC516C">
      <w:pPr>
        <w:spacing w:after="0" w:line="36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EC4F1C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Муниципальное дошкольное образовательное учреждение </w:t>
      </w:r>
    </w:p>
    <w:p w:rsidR="0096339D" w:rsidRPr="00EC4F1C" w:rsidRDefault="00BD2ACC" w:rsidP="00EC516C">
      <w:pPr>
        <w:spacing w:after="0" w:line="36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EC4F1C">
        <w:rPr>
          <w:rFonts w:ascii="Times New Roman" w:hAnsi="Times New Roman" w:cs="Times New Roman"/>
          <w:noProof/>
          <w:sz w:val="26"/>
          <w:szCs w:val="26"/>
          <w:lang w:eastAsia="ru-RU"/>
        </w:rPr>
        <w:t>«Детский сад общеразвивающего вида № 46 «Золотой петушок»</w:t>
      </w:r>
    </w:p>
    <w:p w:rsidR="0096339D" w:rsidRPr="00EC4F1C" w:rsidRDefault="0096339D" w:rsidP="00EC516C">
      <w:pPr>
        <w:spacing w:after="0" w:line="36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BD2ACC" w:rsidRPr="00EC4F1C" w:rsidRDefault="00BD2ACC" w:rsidP="00EC516C">
      <w:pPr>
        <w:spacing w:after="0" w:line="36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BD2ACC" w:rsidRDefault="00BD2ACC" w:rsidP="00EC516C">
      <w:pPr>
        <w:spacing w:after="0" w:line="36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EC4F1C" w:rsidRDefault="00EC4F1C" w:rsidP="00EC516C">
      <w:pPr>
        <w:spacing w:after="0" w:line="36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EC4F1C" w:rsidRDefault="00EC4F1C" w:rsidP="00EC516C">
      <w:pPr>
        <w:spacing w:after="0" w:line="36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BD2ACC" w:rsidRPr="00EC4F1C" w:rsidRDefault="00BD2ACC" w:rsidP="00EC516C">
      <w:pPr>
        <w:spacing w:after="0" w:line="36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BD2ACC" w:rsidRPr="00EC4F1C" w:rsidRDefault="00BD2ACC" w:rsidP="00EC516C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 w:rsidRPr="00EC4F1C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Паспорт группы</w:t>
      </w:r>
    </w:p>
    <w:p w:rsidR="00BD2ACC" w:rsidRPr="00EC4F1C" w:rsidRDefault="008511FA" w:rsidP="00EC516C">
      <w:pPr>
        <w:spacing w:after="0" w:line="36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t>Первая младшая группа № 5</w:t>
      </w:r>
    </w:p>
    <w:p w:rsidR="00895218" w:rsidRPr="00EC4F1C" w:rsidRDefault="00895218" w:rsidP="00EC516C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BD2ACC" w:rsidRDefault="00BD2ACC" w:rsidP="00EC516C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C4F1C" w:rsidRDefault="00EC4F1C" w:rsidP="00EC516C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C4F1C" w:rsidRPr="00EC4F1C" w:rsidRDefault="008511FA" w:rsidP="00EC516C">
      <w:pPr>
        <w:spacing w:after="0" w:line="36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Воспитатели: Растутаева Елена Владимировна</w:t>
      </w:r>
    </w:p>
    <w:p w:rsidR="00EC4F1C" w:rsidRPr="00EC4F1C" w:rsidRDefault="008511FA" w:rsidP="00EC516C">
      <w:pPr>
        <w:spacing w:after="0" w:line="36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Васильева Екатерина Николаевна</w:t>
      </w:r>
    </w:p>
    <w:p w:rsidR="00EC4F1C" w:rsidRDefault="00EC4F1C" w:rsidP="00EC516C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C4F1C" w:rsidRDefault="008511FA" w:rsidP="00EC516C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45952" behindDoc="0" locked="0" layoutInCell="1" allowOverlap="1" wp14:anchorId="2076227A" wp14:editId="6F156A2D">
            <wp:simplePos x="0" y="0"/>
            <wp:positionH relativeFrom="column">
              <wp:posOffset>92075</wp:posOffset>
            </wp:positionH>
            <wp:positionV relativeFrom="paragraph">
              <wp:posOffset>85725</wp:posOffset>
            </wp:positionV>
            <wp:extent cx="5848350" cy="3974071"/>
            <wp:effectExtent l="0" t="0" r="0" b="0"/>
            <wp:wrapNone/>
            <wp:docPr id="9" name="Рисунок 9" descr="https://b1.culture.ru/c/714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1.culture.ru/c/7146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97407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4F1C" w:rsidRDefault="00EC4F1C" w:rsidP="00EC516C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C4F1C" w:rsidRDefault="00EC4F1C" w:rsidP="00EC516C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C4F1C" w:rsidRPr="00EC4F1C" w:rsidRDefault="00EC4F1C" w:rsidP="00EC516C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BD2ACC" w:rsidRPr="00EC4F1C" w:rsidRDefault="00BD2ACC" w:rsidP="00EC516C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BD2ACC" w:rsidRPr="00EC4F1C" w:rsidRDefault="00BD2ACC" w:rsidP="00EC516C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EC4F1C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</w:t>
      </w:r>
    </w:p>
    <w:p w:rsidR="00BD2ACC" w:rsidRPr="00EC4F1C" w:rsidRDefault="00BD2ACC" w:rsidP="00EC516C">
      <w:pPr>
        <w:spacing w:after="0" w:line="36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BD2ACC" w:rsidRPr="00EC4F1C" w:rsidRDefault="00BD2ACC" w:rsidP="00EC516C">
      <w:pPr>
        <w:spacing w:after="0" w:line="36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BD2ACC" w:rsidRPr="00EC4F1C" w:rsidRDefault="00BD2ACC" w:rsidP="00EC516C">
      <w:pPr>
        <w:spacing w:after="0" w:line="36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BD2ACC" w:rsidRPr="00EC4F1C" w:rsidRDefault="00BD2ACC" w:rsidP="00EC516C">
      <w:pPr>
        <w:spacing w:after="0" w:line="36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BD2ACC" w:rsidRPr="00EC4F1C" w:rsidRDefault="00BD2ACC" w:rsidP="00EC516C">
      <w:pPr>
        <w:spacing w:after="0" w:line="36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BD2ACC" w:rsidRPr="00EC4F1C" w:rsidRDefault="00BD2ACC" w:rsidP="00EC516C">
      <w:pPr>
        <w:spacing w:after="0" w:line="36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BD2ACC" w:rsidRPr="00EC4F1C" w:rsidRDefault="00BD2ACC" w:rsidP="00EC516C">
      <w:pPr>
        <w:spacing w:after="0" w:line="36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BD2ACC" w:rsidRPr="00EC4F1C" w:rsidRDefault="00BD2ACC" w:rsidP="00EC516C">
      <w:pPr>
        <w:spacing w:after="0" w:line="36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BD2ACC" w:rsidRPr="00EC4F1C" w:rsidRDefault="00BD2ACC" w:rsidP="00EC516C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BD2ACC" w:rsidRPr="00EC4F1C" w:rsidRDefault="00332E5F" w:rsidP="00EC516C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г. </w:t>
      </w:r>
      <w:r w:rsidR="008511FA">
        <w:rPr>
          <w:rFonts w:ascii="Times New Roman" w:hAnsi="Times New Roman" w:cs="Times New Roman"/>
          <w:sz w:val="26"/>
          <w:szCs w:val="26"/>
        </w:rPr>
        <w:t>Вологда, 2023</w:t>
      </w:r>
      <w:r>
        <w:rPr>
          <w:rFonts w:ascii="Times New Roman" w:hAnsi="Times New Roman" w:cs="Times New Roman"/>
          <w:sz w:val="26"/>
          <w:szCs w:val="26"/>
        </w:rPr>
        <w:t xml:space="preserve"> г.</w:t>
      </w:r>
    </w:p>
    <w:p w:rsidR="008511FA" w:rsidRPr="00A5342D" w:rsidRDefault="008511FA" w:rsidP="008511FA">
      <w:pPr>
        <w:pStyle w:val="a5"/>
        <w:spacing w:before="0" w:beforeAutospacing="0" w:after="0" w:afterAutospacing="0" w:line="360" w:lineRule="auto"/>
        <w:jc w:val="center"/>
        <w:rPr>
          <w:b/>
          <w:sz w:val="26"/>
          <w:szCs w:val="26"/>
        </w:rPr>
      </w:pPr>
      <w:r w:rsidRPr="00E675AE">
        <w:rPr>
          <w:b/>
          <w:sz w:val="26"/>
          <w:szCs w:val="26"/>
        </w:rPr>
        <w:lastRenderedPageBreak/>
        <w:t>Содержание</w:t>
      </w:r>
    </w:p>
    <w:p w:rsidR="008511FA" w:rsidRPr="00FD6611" w:rsidRDefault="008511FA" w:rsidP="008511FA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675AE">
        <w:rPr>
          <w:rFonts w:ascii="Times New Roman" w:hAnsi="Times New Roman" w:cs="Times New Roman"/>
          <w:sz w:val="26"/>
          <w:szCs w:val="26"/>
        </w:rPr>
        <w:t>Информация о воспитателях группы</w:t>
      </w:r>
      <w:r>
        <w:rPr>
          <w:rFonts w:ascii="Times New Roman" w:hAnsi="Times New Roman" w:cs="Times New Roman"/>
          <w:sz w:val="26"/>
          <w:szCs w:val="26"/>
        </w:rPr>
        <w:t>…………………………………………….……</w:t>
      </w:r>
      <w:r w:rsidR="00332E5F">
        <w:rPr>
          <w:rFonts w:ascii="Times New Roman" w:hAnsi="Times New Roman" w:cs="Times New Roman"/>
          <w:sz w:val="26"/>
          <w:szCs w:val="26"/>
        </w:rPr>
        <w:t>3</w:t>
      </w:r>
    </w:p>
    <w:p w:rsidR="008511FA" w:rsidRPr="00FD6611" w:rsidRDefault="008511FA" w:rsidP="008511F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03F25">
        <w:rPr>
          <w:rFonts w:ascii="Times New Roman" w:eastAsia="Calibri" w:hAnsi="Times New Roman" w:cs="Times New Roman"/>
          <w:sz w:val="26"/>
          <w:szCs w:val="26"/>
        </w:rPr>
        <w:t>Воз</w:t>
      </w:r>
      <w:r>
        <w:rPr>
          <w:rFonts w:ascii="Times New Roman" w:eastAsia="Calibri" w:hAnsi="Times New Roman" w:cs="Times New Roman"/>
          <w:sz w:val="26"/>
          <w:szCs w:val="26"/>
        </w:rPr>
        <w:t>растные особенности детей ……………………………………….………………</w:t>
      </w:r>
      <w:r w:rsidR="00332E5F">
        <w:rPr>
          <w:rFonts w:ascii="Times New Roman" w:eastAsia="Calibri" w:hAnsi="Times New Roman" w:cs="Times New Roman"/>
          <w:sz w:val="26"/>
          <w:szCs w:val="26"/>
        </w:rPr>
        <w:t>4</w:t>
      </w:r>
    </w:p>
    <w:p w:rsidR="008511FA" w:rsidRPr="00FD6611" w:rsidRDefault="008511FA" w:rsidP="008511FA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03F25">
        <w:rPr>
          <w:rFonts w:ascii="Times New Roman" w:hAnsi="Times New Roman" w:cs="Times New Roman"/>
          <w:sz w:val="26"/>
          <w:szCs w:val="26"/>
        </w:rPr>
        <w:t>Возможности детей группы в разных видах деятельности</w:t>
      </w:r>
      <w:r>
        <w:rPr>
          <w:rFonts w:ascii="Times New Roman" w:hAnsi="Times New Roman" w:cs="Times New Roman"/>
          <w:sz w:val="26"/>
          <w:szCs w:val="26"/>
        </w:rPr>
        <w:t>………………………….</w:t>
      </w:r>
      <w:r w:rsidR="00332E5F">
        <w:rPr>
          <w:rFonts w:ascii="Times New Roman" w:hAnsi="Times New Roman" w:cs="Times New Roman"/>
          <w:sz w:val="26"/>
          <w:szCs w:val="26"/>
        </w:rPr>
        <w:t>4</w:t>
      </w:r>
    </w:p>
    <w:p w:rsidR="008511FA" w:rsidRPr="00FD6611" w:rsidRDefault="008511FA" w:rsidP="008511FA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03F25">
        <w:rPr>
          <w:rFonts w:ascii="Times New Roman" w:hAnsi="Times New Roman" w:cs="Times New Roman"/>
          <w:sz w:val="26"/>
          <w:szCs w:val="26"/>
        </w:rPr>
        <w:t>Информационная справка о помещениях группы</w:t>
      </w:r>
      <w:r>
        <w:rPr>
          <w:rFonts w:ascii="Times New Roman" w:hAnsi="Times New Roman" w:cs="Times New Roman"/>
          <w:sz w:val="26"/>
          <w:szCs w:val="26"/>
        </w:rPr>
        <w:t>……………………………………</w:t>
      </w:r>
      <w:r w:rsidR="00332E5F">
        <w:rPr>
          <w:rFonts w:ascii="Times New Roman" w:hAnsi="Times New Roman" w:cs="Times New Roman"/>
          <w:sz w:val="26"/>
          <w:szCs w:val="26"/>
        </w:rPr>
        <w:t>7</w:t>
      </w:r>
    </w:p>
    <w:p w:rsidR="008511FA" w:rsidRPr="00FD6611" w:rsidRDefault="008511FA" w:rsidP="008511FA">
      <w:pPr>
        <w:tabs>
          <w:tab w:val="left" w:pos="1210"/>
        </w:tabs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03F25">
        <w:rPr>
          <w:rFonts w:ascii="Times New Roman" w:eastAsia="Times New Roman" w:hAnsi="Times New Roman" w:cs="Times New Roman"/>
          <w:sz w:val="26"/>
          <w:szCs w:val="26"/>
          <w:lang w:eastAsia="ru-RU"/>
        </w:rPr>
        <w:t>Особенности организации развивающей предметно-пространственной среды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группы………</w:t>
      </w:r>
      <w:r w:rsidR="00332E5F">
        <w:rPr>
          <w:rFonts w:ascii="Times New Roman" w:eastAsia="Times New Roman" w:hAnsi="Times New Roman" w:cs="Times New Roman"/>
          <w:sz w:val="26"/>
          <w:szCs w:val="26"/>
          <w:lang w:eastAsia="ru-RU"/>
        </w:rPr>
        <w:t>……………………………………………………………………………7</w:t>
      </w:r>
    </w:p>
    <w:p w:rsidR="008511FA" w:rsidRPr="00FD6611" w:rsidRDefault="008511FA" w:rsidP="008511FA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F0DC9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Перечень материалов и оборудования развивающей предметно-пространственной среды по областям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……………………………………………………………………</w:t>
      </w:r>
      <w:r w:rsidRPr="00FD6611">
        <w:rPr>
          <w:rFonts w:ascii="Times New Roman" w:eastAsia="Times New Roman" w:hAnsi="Times New Roman" w:cs="Times New Roman"/>
          <w:sz w:val="26"/>
          <w:szCs w:val="26"/>
          <w:lang w:eastAsia="ru-RU"/>
        </w:rPr>
        <w:t>...1</w:t>
      </w:r>
      <w:r w:rsidR="0074460A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</w:p>
    <w:p w:rsidR="008511FA" w:rsidRPr="00500060" w:rsidRDefault="008511FA" w:rsidP="008511FA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B6598">
        <w:rPr>
          <w:rFonts w:ascii="Times New Roman" w:hAnsi="Times New Roman" w:cs="Times New Roman"/>
          <w:sz w:val="26"/>
          <w:szCs w:val="26"/>
        </w:rPr>
        <w:t>Оснащение участка группы</w:t>
      </w:r>
      <w:r w:rsidR="0074460A">
        <w:rPr>
          <w:rFonts w:ascii="Times New Roman" w:hAnsi="Times New Roman" w:cs="Times New Roman"/>
          <w:sz w:val="26"/>
          <w:szCs w:val="26"/>
        </w:rPr>
        <w:t>……………………………………………………………14</w:t>
      </w:r>
    </w:p>
    <w:p w:rsidR="008511FA" w:rsidRPr="00FD6611" w:rsidRDefault="008511FA" w:rsidP="008511FA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FD6611">
        <w:rPr>
          <w:rFonts w:ascii="Times New Roman" w:hAnsi="Times New Roman"/>
          <w:sz w:val="26"/>
          <w:szCs w:val="26"/>
        </w:rPr>
        <w:t>План оснащения развивающей предметн</w:t>
      </w:r>
      <w:r w:rsidR="0074460A">
        <w:rPr>
          <w:rFonts w:ascii="Times New Roman" w:hAnsi="Times New Roman"/>
          <w:sz w:val="26"/>
          <w:szCs w:val="26"/>
        </w:rPr>
        <w:t>о-пространственной среды………………14</w:t>
      </w:r>
    </w:p>
    <w:p w:rsidR="008511FA" w:rsidRPr="00FD6611" w:rsidRDefault="008511FA" w:rsidP="008511FA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03F25" w:rsidRPr="00303F25" w:rsidRDefault="00303F25" w:rsidP="00EC516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675AE" w:rsidRDefault="00E675AE" w:rsidP="00EC516C">
      <w:pPr>
        <w:pStyle w:val="a5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491AEC" w:rsidRDefault="00491AEC" w:rsidP="00EC516C">
      <w:pPr>
        <w:pStyle w:val="a5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491AEC" w:rsidRDefault="00491AEC" w:rsidP="00EC516C">
      <w:pPr>
        <w:pStyle w:val="a5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491AEC" w:rsidRDefault="00491AEC" w:rsidP="00EC516C">
      <w:pPr>
        <w:pStyle w:val="a5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491AEC" w:rsidRDefault="00491AEC" w:rsidP="00EC516C">
      <w:pPr>
        <w:pStyle w:val="a5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491AEC" w:rsidRDefault="00491AEC" w:rsidP="00EC516C">
      <w:pPr>
        <w:pStyle w:val="a5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491AEC" w:rsidRDefault="00491AEC" w:rsidP="00EC516C">
      <w:pPr>
        <w:pStyle w:val="a5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491AEC" w:rsidRDefault="00491AEC" w:rsidP="00EC516C">
      <w:pPr>
        <w:pStyle w:val="a5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491AEC" w:rsidRDefault="00491AEC" w:rsidP="00EC516C">
      <w:pPr>
        <w:pStyle w:val="a5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491AEC" w:rsidRDefault="00491AEC" w:rsidP="00EC516C">
      <w:pPr>
        <w:pStyle w:val="a5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491AEC" w:rsidRDefault="00491AEC" w:rsidP="00EC516C">
      <w:pPr>
        <w:pStyle w:val="a5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491AEC" w:rsidRDefault="00491AEC" w:rsidP="00EC516C">
      <w:pPr>
        <w:pStyle w:val="a5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491AEC" w:rsidRDefault="00491AEC" w:rsidP="00EC516C">
      <w:pPr>
        <w:pStyle w:val="a5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491AEC" w:rsidRDefault="00491AEC" w:rsidP="00EC516C">
      <w:pPr>
        <w:pStyle w:val="a5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491AEC" w:rsidRDefault="00491AEC" w:rsidP="00EC516C">
      <w:pPr>
        <w:pStyle w:val="a5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491AEC" w:rsidRDefault="00491AEC" w:rsidP="00EC516C">
      <w:pPr>
        <w:pStyle w:val="a5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491AEC" w:rsidRDefault="00491AEC" w:rsidP="00EC516C">
      <w:pPr>
        <w:pStyle w:val="a5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A5342D" w:rsidRDefault="00A5342D" w:rsidP="00EC516C">
      <w:pPr>
        <w:pStyle w:val="a5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8511FA" w:rsidRDefault="008511FA" w:rsidP="00332E5F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</w:t>
      </w:r>
    </w:p>
    <w:p w:rsidR="00332E5F" w:rsidRDefault="00332E5F" w:rsidP="00332E5F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A6434B" w:rsidRPr="00E675AE" w:rsidRDefault="006E50C3" w:rsidP="00332E5F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675AE">
        <w:rPr>
          <w:rFonts w:ascii="Times New Roman" w:hAnsi="Times New Roman" w:cs="Times New Roman"/>
          <w:b/>
          <w:sz w:val="26"/>
          <w:szCs w:val="26"/>
        </w:rPr>
        <w:lastRenderedPageBreak/>
        <w:t>Информация о воспитателях группы</w:t>
      </w:r>
    </w:p>
    <w:p w:rsidR="00332E5F" w:rsidRDefault="00332E5F" w:rsidP="004C3157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2848" behindDoc="0" locked="0" layoutInCell="1" allowOverlap="1" wp14:anchorId="15D7E682" wp14:editId="16B2D1C3">
            <wp:simplePos x="0" y="0"/>
            <wp:positionH relativeFrom="column">
              <wp:posOffset>-6350</wp:posOffset>
            </wp:positionH>
            <wp:positionV relativeFrom="paragraph">
              <wp:posOffset>83185</wp:posOffset>
            </wp:positionV>
            <wp:extent cx="2374265" cy="335788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Елена Растутаева  RVA_309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265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</w:t>
      </w:r>
    </w:p>
    <w:p w:rsidR="00A6434B" w:rsidRDefault="00A6434B" w:rsidP="004C3157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Растутаева Елена Владимировна,</w:t>
      </w:r>
    </w:p>
    <w:p w:rsidR="00A6434B" w:rsidRDefault="00A6434B" w:rsidP="004C3157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воспитатель, </w:t>
      </w:r>
    </w:p>
    <w:p w:rsidR="00A6434B" w:rsidRDefault="00A6434B" w:rsidP="004C3157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образование: высшее</w:t>
      </w:r>
    </w:p>
    <w:p w:rsidR="00A6434B" w:rsidRDefault="00A6434B" w:rsidP="004C3157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первая квалификационная категория</w:t>
      </w:r>
    </w:p>
    <w:p w:rsidR="00A6434B" w:rsidRDefault="00A6434B" w:rsidP="004C3157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A6434B" w:rsidRDefault="00A6434B" w:rsidP="004C3157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A6434B" w:rsidRDefault="00A6434B" w:rsidP="004C3157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A6434B" w:rsidRDefault="00A6434B" w:rsidP="004C3157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A6434B" w:rsidRDefault="00A6434B" w:rsidP="004C3157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A6434B" w:rsidRDefault="00A6434B" w:rsidP="004C3157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A6434B" w:rsidRDefault="00A6434B" w:rsidP="004C3157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A6434B" w:rsidRDefault="00A6434B" w:rsidP="004C3157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A6434B" w:rsidRDefault="00F275DF" w:rsidP="004C3157">
      <w:pPr>
        <w:spacing w:after="0" w:line="36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21728" behindDoc="0" locked="0" layoutInCell="1" allowOverlap="1" wp14:anchorId="5F0E8F03" wp14:editId="4C9154D5">
            <wp:simplePos x="0" y="0"/>
            <wp:positionH relativeFrom="column">
              <wp:posOffset>3175</wp:posOffset>
            </wp:positionH>
            <wp:positionV relativeFrom="paragraph">
              <wp:posOffset>457835</wp:posOffset>
            </wp:positionV>
            <wp:extent cx="2400935" cy="339852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Hnvhdw2ejw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34B">
        <w:rPr>
          <w:rFonts w:ascii="Times New Roman" w:hAnsi="Times New Roman" w:cs="Times New Roman"/>
          <w:sz w:val="26"/>
          <w:szCs w:val="26"/>
        </w:rPr>
        <w:br w:type="textWrapping" w:clear="all"/>
      </w:r>
    </w:p>
    <w:p w:rsidR="00A6434B" w:rsidRDefault="00A6434B" w:rsidP="004C3157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Васильева Екатерина Николаевна,</w:t>
      </w:r>
    </w:p>
    <w:p w:rsidR="00A6434B" w:rsidRDefault="00A6434B" w:rsidP="004C3157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воспитатель, </w:t>
      </w:r>
    </w:p>
    <w:p w:rsidR="00A6434B" w:rsidRDefault="00A6434B" w:rsidP="004C3157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образование: </w:t>
      </w:r>
      <w:r w:rsidR="00332E5F">
        <w:rPr>
          <w:rFonts w:ascii="Times New Roman" w:hAnsi="Times New Roman" w:cs="Times New Roman"/>
          <w:sz w:val="26"/>
          <w:szCs w:val="26"/>
        </w:rPr>
        <w:t>среднее-профессиональное</w:t>
      </w:r>
    </w:p>
    <w:p w:rsidR="00A6434B" w:rsidRDefault="00A6434B" w:rsidP="004C3157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первая квалификационная категория</w:t>
      </w:r>
    </w:p>
    <w:p w:rsidR="006E50C3" w:rsidRPr="004C3157" w:rsidRDefault="00A6434B" w:rsidP="004C3157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textWrapping" w:clear="all"/>
      </w:r>
    </w:p>
    <w:p w:rsidR="00E675AE" w:rsidRDefault="00E675AE" w:rsidP="00332E5F">
      <w:pPr>
        <w:tabs>
          <w:tab w:val="left" w:pos="4678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6E50C3" w:rsidRPr="00F275DF" w:rsidRDefault="006E50C3" w:rsidP="00332E5F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E675AE">
        <w:rPr>
          <w:rFonts w:ascii="Times New Roman" w:hAnsi="Times New Roman" w:cs="Times New Roman"/>
          <w:i/>
          <w:sz w:val="26"/>
          <w:szCs w:val="26"/>
        </w:rPr>
        <w:t>Младший воспитатель</w:t>
      </w:r>
      <w:r w:rsidRPr="00EC4F1C">
        <w:rPr>
          <w:rFonts w:ascii="Times New Roman" w:hAnsi="Times New Roman" w:cs="Times New Roman"/>
          <w:b/>
          <w:i/>
          <w:sz w:val="26"/>
          <w:szCs w:val="26"/>
        </w:rPr>
        <w:t xml:space="preserve"> – </w:t>
      </w:r>
      <w:r w:rsidR="00F275DF">
        <w:rPr>
          <w:rFonts w:ascii="Times New Roman" w:hAnsi="Times New Roman" w:cs="Times New Roman"/>
          <w:sz w:val="26"/>
          <w:szCs w:val="26"/>
        </w:rPr>
        <w:t>Подольская Юлия Игоревна</w:t>
      </w:r>
    </w:p>
    <w:p w:rsidR="007258DB" w:rsidRDefault="007258DB" w:rsidP="00EC516C">
      <w:pPr>
        <w:spacing w:after="0" w:line="360" w:lineRule="auto"/>
        <w:ind w:firstLine="708"/>
        <w:contextualSpacing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332E5F" w:rsidRDefault="00332E5F" w:rsidP="00EC516C">
      <w:pPr>
        <w:spacing w:after="0" w:line="360" w:lineRule="auto"/>
        <w:ind w:firstLine="708"/>
        <w:contextualSpacing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520F30" w:rsidRPr="00D671ED" w:rsidRDefault="00520F30" w:rsidP="00EC516C">
      <w:pPr>
        <w:spacing w:after="0" w:line="360" w:lineRule="auto"/>
        <w:ind w:firstLine="708"/>
        <w:contextualSpacing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D124D0">
        <w:rPr>
          <w:rFonts w:ascii="Times New Roman" w:eastAsia="Calibri" w:hAnsi="Times New Roman" w:cs="Times New Roman"/>
          <w:b/>
          <w:sz w:val="26"/>
          <w:szCs w:val="26"/>
        </w:rPr>
        <w:lastRenderedPageBreak/>
        <w:t>Возрастные особенности детей группы</w:t>
      </w:r>
    </w:p>
    <w:p w:rsidR="00723EEA" w:rsidRPr="00EC4F1C" w:rsidRDefault="00C1025D" w:rsidP="00C102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</w:t>
      </w:r>
      <w:r w:rsidR="00723EEA" w:rsidRPr="00EC4F1C">
        <w:rPr>
          <w:rFonts w:ascii="Times New Roman" w:hAnsi="Times New Roman" w:cs="Times New Roman"/>
          <w:sz w:val="26"/>
          <w:szCs w:val="26"/>
        </w:rPr>
        <w:t>Характеристика возрастных особенностей необходима для правильной организации осуществления образовательного процесса, как в условиях семьи, так и в условиях дошкольного образовательного учреждения (группы).</w:t>
      </w:r>
    </w:p>
    <w:p w:rsidR="00EE78FD" w:rsidRPr="004407A3" w:rsidRDefault="00C1025D" w:rsidP="00C1025D">
      <w:pPr>
        <w:pStyle w:val="a7"/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</w:t>
      </w:r>
      <w:r w:rsidR="00EE78FD" w:rsidRPr="004407A3">
        <w:rPr>
          <w:rFonts w:ascii="Times New Roman" w:hAnsi="Times New Roman"/>
          <w:sz w:val="26"/>
          <w:szCs w:val="26"/>
        </w:rPr>
        <w:t xml:space="preserve">На третьем году жизни дети становятся самостоятельнее. Продолжает развиваться предметная деятельность, ситуативно-деловое общение ребенка и взрослого; совершенствуется восприятие и речь, начальные формы произвольного поведения, игры, наглядно-действенное мышление. Интенсивно развивается активная речь. К трем годам они осваивают основные грамматические структуры, пытаются строить простые предложения, в разговоре со взрослым используют практически все части речи. Активный словарь достигает примерно 1000-1500 слов. </w:t>
      </w:r>
    </w:p>
    <w:p w:rsidR="00EE78FD" w:rsidRPr="004407A3" w:rsidRDefault="00C1025D" w:rsidP="00C1025D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</w:t>
      </w:r>
      <w:r w:rsidR="00EE78FD" w:rsidRPr="004407A3">
        <w:rPr>
          <w:rFonts w:ascii="Times New Roman" w:hAnsi="Times New Roman"/>
          <w:sz w:val="26"/>
          <w:szCs w:val="26"/>
        </w:rPr>
        <w:t xml:space="preserve">К концу третьего года жизни речь становится средством общения ребенка со сверстниками. Формируются новые виды деятельности: игра, рисование, конструирование. </w:t>
      </w:r>
    </w:p>
    <w:p w:rsidR="00EE78FD" w:rsidRPr="004407A3" w:rsidRDefault="00C1025D" w:rsidP="00C1025D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</w:t>
      </w:r>
      <w:r w:rsidR="00EE78FD" w:rsidRPr="004407A3">
        <w:rPr>
          <w:rFonts w:ascii="Times New Roman" w:hAnsi="Times New Roman"/>
          <w:sz w:val="26"/>
          <w:szCs w:val="26"/>
        </w:rPr>
        <w:t xml:space="preserve">К третьему году жизни ребенка совершенствуются зрительные и слуховые ориентировки, слуховое восприятие, прежде всего фонематический слух. К трем годам дети воспринимают все звуки родного языка, но произносят их с большими искажениями. </w:t>
      </w:r>
    </w:p>
    <w:p w:rsidR="00EE78FD" w:rsidRPr="004407A3" w:rsidRDefault="00EE78FD" w:rsidP="00C1025D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 w:rsidRPr="004407A3">
        <w:rPr>
          <w:rFonts w:ascii="Times New Roman" w:hAnsi="Times New Roman"/>
          <w:sz w:val="26"/>
          <w:szCs w:val="26"/>
        </w:rPr>
        <w:t xml:space="preserve">Основной формой мышления становится наглядно-действенная. Ее особенность заключается в том, что возникающие в жизни ребенка проблемные ситуации разрешаются путем реального действия с предметами. </w:t>
      </w:r>
    </w:p>
    <w:p w:rsidR="00EE78FD" w:rsidRPr="004407A3" w:rsidRDefault="00EE78FD" w:rsidP="00C1025D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4407A3">
        <w:rPr>
          <w:rFonts w:ascii="Times New Roman" w:hAnsi="Times New Roman"/>
          <w:sz w:val="26"/>
          <w:szCs w:val="26"/>
        </w:rPr>
        <w:t xml:space="preserve">Для детей этого возраста характерна неосознанность мотивов, импульсивность и зависимость чувств и желаний от ситуации. </w:t>
      </w:r>
    </w:p>
    <w:p w:rsidR="00EE78FD" w:rsidRPr="00332E5F" w:rsidRDefault="00EE78FD" w:rsidP="00332E5F">
      <w:pPr>
        <w:pStyle w:val="a7"/>
        <w:spacing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4407A3">
        <w:rPr>
          <w:rFonts w:ascii="Times New Roman" w:hAnsi="Times New Roman"/>
          <w:sz w:val="26"/>
          <w:szCs w:val="26"/>
        </w:rPr>
        <w:t xml:space="preserve">Завершается ранний возраст кризисом 3 лет. У ребенка формируется образ </w:t>
      </w:r>
      <w:r>
        <w:rPr>
          <w:rFonts w:ascii="Times New Roman" w:hAnsi="Times New Roman"/>
          <w:sz w:val="26"/>
          <w:szCs w:val="26"/>
        </w:rPr>
        <w:t>«</w:t>
      </w:r>
      <w:r w:rsidRPr="004407A3">
        <w:rPr>
          <w:rFonts w:ascii="Times New Roman" w:hAnsi="Times New Roman"/>
          <w:sz w:val="26"/>
          <w:szCs w:val="26"/>
        </w:rPr>
        <w:t>Я</w:t>
      </w:r>
      <w:r>
        <w:rPr>
          <w:rFonts w:ascii="Times New Roman" w:hAnsi="Times New Roman"/>
          <w:sz w:val="26"/>
          <w:szCs w:val="26"/>
        </w:rPr>
        <w:t>».</w:t>
      </w:r>
    </w:p>
    <w:p w:rsidR="00EE78FD" w:rsidRDefault="00EE78FD" w:rsidP="00EE78FD">
      <w:pPr>
        <w:spacing w:after="0"/>
        <w:ind w:firstLine="708"/>
        <w:jc w:val="both"/>
        <w:rPr>
          <w:rFonts w:ascii="Times New Roman" w:hAnsi="Times New Roman"/>
          <w:b/>
          <w:sz w:val="26"/>
          <w:szCs w:val="26"/>
        </w:rPr>
      </w:pPr>
    </w:p>
    <w:p w:rsidR="00520F30" w:rsidRPr="00D671ED" w:rsidRDefault="00EE78FD" w:rsidP="00EE78FD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</w:t>
      </w:r>
      <w:r w:rsidR="00520F30" w:rsidRPr="00D671ED">
        <w:rPr>
          <w:rFonts w:ascii="Times New Roman" w:hAnsi="Times New Roman" w:cs="Times New Roman"/>
          <w:b/>
          <w:sz w:val="26"/>
          <w:szCs w:val="26"/>
        </w:rPr>
        <w:t>Возможности детей группы в разных видах деятельности</w:t>
      </w:r>
    </w:p>
    <w:p w:rsidR="00D671ED" w:rsidRDefault="00D671ED" w:rsidP="00EC516C">
      <w:pPr>
        <w:spacing w:after="0" w:line="360" w:lineRule="auto"/>
        <w:ind w:firstLine="550"/>
        <w:jc w:val="both"/>
        <w:rPr>
          <w:rFonts w:ascii="Times New Roman" w:hAnsi="Times New Roman" w:cs="Times New Roman"/>
          <w:sz w:val="26"/>
          <w:szCs w:val="26"/>
        </w:rPr>
      </w:pPr>
    </w:p>
    <w:p w:rsidR="00EE78FD" w:rsidRDefault="00EE78FD" w:rsidP="00EE78FD">
      <w:pPr>
        <w:pStyle w:val="Style4"/>
        <w:widowControl/>
        <w:spacing w:line="276" w:lineRule="auto"/>
        <w:ind w:right="-6" w:firstLine="567"/>
        <w:jc w:val="both"/>
        <w:rPr>
          <w:rFonts w:eastAsiaTheme="minorHAnsi"/>
          <w:color w:val="000000"/>
          <w:sz w:val="26"/>
          <w:szCs w:val="26"/>
        </w:rPr>
      </w:pPr>
      <w:r w:rsidRPr="001E744F">
        <w:rPr>
          <w:rFonts w:eastAsiaTheme="minorHAnsi"/>
          <w:color w:val="000000"/>
          <w:sz w:val="26"/>
          <w:szCs w:val="26"/>
        </w:rPr>
        <w:t xml:space="preserve">У </w:t>
      </w:r>
      <w:r>
        <w:rPr>
          <w:rFonts w:eastAsiaTheme="minorHAnsi"/>
          <w:color w:val="000000"/>
          <w:sz w:val="26"/>
          <w:szCs w:val="26"/>
        </w:rPr>
        <w:t>детей</w:t>
      </w:r>
      <w:r w:rsidRPr="001E744F">
        <w:rPr>
          <w:rFonts w:eastAsiaTheme="minorHAnsi"/>
          <w:color w:val="000000"/>
          <w:sz w:val="26"/>
          <w:szCs w:val="26"/>
        </w:rPr>
        <w:t xml:space="preserve"> начинает активно развиваться предметная деятельность. Ребенок при помощи взрослого усваивает основные способы использования предметов</w:t>
      </w:r>
      <w:r>
        <w:rPr>
          <w:rFonts w:eastAsiaTheme="minorHAnsi"/>
          <w:color w:val="000000"/>
          <w:sz w:val="26"/>
          <w:szCs w:val="26"/>
        </w:rPr>
        <w:t xml:space="preserve">. </w:t>
      </w:r>
    </w:p>
    <w:p w:rsidR="00EE78FD" w:rsidRDefault="00EE78FD" w:rsidP="00EE78FD">
      <w:pPr>
        <w:pStyle w:val="Style4"/>
        <w:widowControl/>
        <w:spacing w:line="276" w:lineRule="auto"/>
        <w:ind w:right="-6" w:firstLine="567"/>
        <w:jc w:val="both"/>
        <w:rPr>
          <w:rFonts w:eastAsiaTheme="minorHAnsi"/>
          <w:color w:val="000000"/>
          <w:sz w:val="26"/>
          <w:szCs w:val="26"/>
        </w:rPr>
      </w:pPr>
      <w:r>
        <w:rPr>
          <w:rFonts w:eastAsiaTheme="minorHAnsi"/>
          <w:color w:val="000000"/>
          <w:sz w:val="26"/>
          <w:szCs w:val="26"/>
        </w:rPr>
        <w:t>Действуя с предметами, ребёнок открывает для себя их физические (величину, форму, цвет) и динамические (катается, складывается и пр.) свойства, пространственные отношения (близко, далеко), разделение целого на части и составление целого из частей (разбирает и собирает пирамидку, матрёшку); осваивает систему предметно-орудийных действий - достаёт сачком шарик из воды или тянет за верёвочку, чтобы придвинуть к себе машинку. Однако функциональное назначение предмета ребёнку открывает взрослый: ложкой едят, мешают кашу, полотенцем вытирают руки, карандашом рисуют и т.д.</w:t>
      </w:r>
    </w:p>
    <w:p w:rsidR="00EE78FD" w:rsidRPr="0040054D" w:rsidRDefault="00EE78FD" w:rsidP="00EE78FD">
      <w:pPr>
        <w:pStyle w:val="Style4"/>
        <w:widowControl/>
        <w:spacing w:line="276" w:lineRule="auto"/>
        <w:ind w:right="-6" w:firstLine="567"/>
        <w:jc w:val="both"/>
        <w:rPr>
          <w:rFonts w:eastAsiaTheme="minorHAnsi"/>
          <w:color w:val="000000"/>
          <w:sz w:val="26"/>
          <w:szCs w:val="26"/>
        </w:rPr>
      </w:pPr>
      <w:r w:rsidRPr="0040054D">
        <w:rPr>
          <w:rFonts w:eastAsiaTheme="minorHAnsi"/>
          <w:color w:val="000000"/>
          <w:sz w:val="26"/>
          <w:szCs w:val="26"/>
        </w:rPr>
        <w:t>Развитие предметной деятельности подготавливает ребёнка к игре. В своей самостоятельной сюжетно-отобразительной игре он воспроизводит с помощью предметов заместителей</w:t>
      </w:r>
      <w:r>
        <w:rPr>
          <w:rFonts w:eastAsiaTheme="minorHAnsi"/>
          <w:color w:val="000000"/>
          <w:sz w:val="26"/>
          <w:szCs w:val="26"/>
        </w:rPr>
        <w:t xml:space="preserve"> (</w:t>
      </w:r>
      <w:r w:rsidRPr="0040054D">
        <w:rPr>
          <w:rFonts w:eastAsiaTheme="minorHAnsi"/>
          <w:color w:val="000000"/>
          <w:sz w:val="26"/>
          <w:szCs w:val="26"/>
        </w:rPr>
        <w:t>кубиков, палочек и игрушек) отдельные простые события повседневной жизни.</w:t>
      </w:r>
    </w:p>
    <w:p w:rsidR="00EE78FD" w:rsidRPr="00494B14" w:rsidRDefault="00C1025D" w:rsidP="00EE78FD">
      <w:pPr>
        <w:pStyle w:val="Style4"/>
        <w:widowControl/>
        <w:spacing w:line="276" w:lineRule="auto"/>
        <w:ind w:right="-6" w:firstLine="567"/>
        <w:jc w:val="both"/>
        <w:rPr>
          <w:rStyle w:val="FontStyle15"/>
          <w:b w:val="0"/>
          <w:bCs/>
          <w:sz w:val="26"/>
          <w:szCs w:val="26"/>
        </w:rPr>
      </w:pPr>
      <w:r>
        <w:rPr>
          <w:sz w:val="26"/>
          <w:szCs w:val="26"/>
        </w:rPr>
        <w:lastRenderedPageBreak/>
        <w:t xml:space="preserve">Игровая среда </w:t>
      </w:r>
      <w:r w:rsidR="00EE78FD" w:rsidRPr="00494B14">
        <w:rPr>
          <w:sz w:val="26"/>
          <w:szCs w:val="26"/>
        </w:rPr>
        <w:t xml:space="preserve">группы наполнена разнообразным материалом и оборудованием: игрушки-персонажи, кроватки и коляски для кукол, кухонная мебель с набором крупной игрушечной </w:t>
      </w:r>
      <w:r w:rsidR="00EE78FD">
        <w:rPr>
          <w:sz w:val="26"/>
          <w:szCs w:val="26"/>
        </w:rPr>
        <w:t>посуды, гладильная доска с утюга</w:t>
      </w:r>
      <w:r>
        <w:rPr>
          <w:sz w:val="26"/>
          <w:szCs w:val="26"/>
        </w:rPr>
        <w:t xml:space="preserve">ми т.д.  Они </w:t>
      </w:r>
      <w:r w:rsidR="00EE78FD" w:rsidRPr="00494B14">
        <w:rPr>
          <w:sz w:val="26"/>
          <w:szCs w:val="26"/>
        </w:rPr>
        <w:t>доставляют</w:t>
      </w:r>
      <w:r>
        <w:rPr>
          <w:sz w:val="26"/>
          <w:szCs w:val="26"/>
        </w:rPr>
        <w:t xml:space="preserve"> радость и удовольствие детям, </w:t>
      </w:r>
      <w:r w:rsidR="00EE78FD" w:rsidRPr="00494B14">
        <w:rPr>
          <w:sz w:val="26"/>
          <w:szCs w:val="26"/>
        </w:rPr>
        <w:t>формируют представления об окружающем мире, побуждают к активной игровой деятельности</w:t>
      </w:r>
      <w:r w:rsidR="00EE78FD">
        <w:rPr>
          <w:sz w:val="26"/>
          <w:szCs w:val="26"/>
        </w:rPr>
        <w:t xml:space="preserve">. </w:t>
      </w:r>
    </w:p>
    <w:p w:rsidR="00EE78FD" w:rsidRDefault="00EE78FD" w:rsidP="00EE78FD">
      <w:pPr>
        <w:pStyle w:val="Style4"/>
        <w:widowControl/>
        <w:spacing w:line="276" w:lineRule="auto"/>
        <w:ind w:right="-6" w:firstLine="567"/>
        <w:jc w:val="both"/>
        <w:rPr>
          <w:rFonts w:eastAsiaTheme="minorHAnsi"/>
          <w:color w:val="000000"/>
          <w:sz w:val="26"/>
          <w:szCs w:val="26"/>
        </w:rPr>
      </w:pPr>
      <w:r w:rsidRPr="00494B14">
        <w:rPr>
          <w:rFonts w:eastAsiaTheme="minorHAnsi"/>
          <w:color w:val="000000"/>
          <w:sz w:val="26"/>
          <w:szCs w:val="26"/>
        </w:rPr>
        <w:tab/>
      </w:r>
      <w:r w:rsidRPr="0040054D">
        <w:rPr>
          <w:sz w:val="26"/>
          <w:szCs w:val="26"/>
        </w:rPr>
        <w:t>Для детей третьего года жизни характерны игры, возникающие по ассоциации (разговаривают по телефону, катаются на коньках, заменяя их кирпичиками, слушают тиканье часов, поднося к уху колечко, и т. п.)</w:t>
      </w:r>
      <w:r>
        <w:rPr>
          <w:sz w:val="26"/>
          <w:szCs w:val="26"/>
        </w:rPr>
        <w:t>.</w:t>
      </w:r>
      <w:r w:rsidRPr="0040054D">
        <w:rPr>
          <w:sz w:val="26"/>
          <w:szCs w:val="26"/>
        </w:rPr>
        <w:t xml:space="preserve"> Игры детей раннего возраста в основном не устойчив</w:t>
      </w:r>
      <w:r>
        <w:rPr>
          <w:sz w:val="26"/>
          <w:szCs w:val="26"/>
        </w:rPr>
        <w:t>ы</w:t>
      </w:r>
      <w:r w:rsidRPr="0040054D">
        <w:rPr>
          <w:sz w:val="26"/>
          <w:szCs w:val="26"/>
        </w:rPr>
        <w:t xml:space="preserve">, что выражается в частой смене игрушек и игровых образов, кратковременности игр, объединений детей, наличие конфликтов по поводу игрушки, роли. </w:t>
      </w:r>
      <w:r>
        <w:rPr>
          <w:sz w:val="26"/>
          <w:szCs w:val="26"/>
        </w:rPr>
        <w:t>Игры</w:t>
      </w:r>
      <w:r w:rsidRPr="0040054D">
        <w:rPr>
          <w:sz w:val="26"/>
          <w:szCs w:val="26"/>
        </w:rPr>
        <w:t xml:space="preserve"> требуют чет</w:t>
      </w:r>
      <w:r>
        <w:rPr>
          <w:sz w:val="26"/>
          <w:szCs w:val="26"/>
        </w:rPr>
        <w:t>кого, системного руководства взрослыми</w:t>
      </w:r>
      <w:r w:rsidRPr="0040054D">
        <w:rPr>
          <w:sz w:val="26"/>
          <w:szCs w:val="26"/>
        </w:rPr>
        <w:t>, целенаправленного формирования у детей игровых, коммуникативных, организаторских и других умений.</w:t>
      </w:r>
    </w:p>
    <w:p w:rsidR="00EE78FD" w:rsidRPr="00BD109B" w:rsidRDefault="00EE78FD" w:rsidP="00EE78FD">
      <w:pPr>
        <w:pStyle w:val="Style4"/>
        <w:widowControl/>
        <w:spacing w:line="276" w:lineRule="auto"/>
        <w:ind w:right="-6" w:firstLine="567"/>
        <w:jc w:val="both"/>
        <w:rPr>
          <w:rFonts w:eastAsiaTheme="minorHAnsi"/>
          <w:color w:val="000000"/>
          <w:sz w:val="26"/>
          <w:szCs w:val="26"/>
        </w:rPr>
      </w:pPr>
      <w:r w:rsidRPr="0040054D">
        <w:rPr>
          <w:rFonts w:eastAsiaTheme="minorHAnsi"/>
          <w:color w:val="000000"/>
          <w:sz w:val="26"/>
          <w:szCs w:val="26"/>
        </w:rPr>
        <w:t>Под влиянием предметной деятельности</w:t>
      </w:r>
      <w:r>
        <w:rPr>
          <w:rFonts w:eastAsiaTheme="minorHAnsi"/>
          <w:color w:val="000000"/>
          <w:sz w:val="26"/>
          <w:szCs w:val="26"/>
        </w:rPr>
        <w:t>,</w:t>
      </w:r>
      <w:r w:rsidRPr="0040054D">
        <w:rPr>
          <w:rFonts w:eastAsiaTheme="minorHAnsi"/>
          <w:color w:val="000000"/>
          <w:sz w:val="26"/>
          <w:szCs w:val="26"/>
        </w:rPr>
        <w:t xml:space="preserve"> как ведущей в этом возрасте</w:t>
      </w:r>
      <w:r>
        <w:rPr>
          <w:rFonts w:eastAsiaTheme="minorHAnsi"/>
          <w:color w:val="000000"/>
          <w:sz w:val="26"/>
          <w:szCs w:val="26"/>
        </w:rPr>
        <w:t>,</w:t>
      </w:r>
      <w:r w:rsidRPr="0040054D">
        <w:rPr>
          <w:rFonts w:eastAsiaTheme="minorHAnsi"/>
          <w:color w:val="000000"/>
          <w:sz w:val="26"/>
          <w:szCs w:val="26"/>
        </w:rPr>
        <w:t xml:space="preserve"> развиваются не только игра, но и другие виды деятельности: сюжетное конструирование, рисование, элементарное самообслуживание и др.</w:t>
      </w:r>
    </w:p>
    <w:p w:rsidR="00EE78FD" w:rsidRDefault="00EE78FD" w:rsidP="00EE78F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6"/>
          <w:szCs w:val="26"/>
        </w:rPr>
      </w:pPr>
      <w:r w:rsidRPr="0040054D">
        <w:rPr>
          <w:rFonts w:ascii="Times New Roman" w:hAnsi="Times New Roman"/>
          <w:sz w:val="26"/>
          <w:szCs w:val="26"/>
        </w:rPr>
        <w:tab/>
        <w:t>На третьем году жизни заметно возрастает речевая активность детей, они начинают проявлять живой интерес к слову. Это обнаруживается в детских высказываниях и вопросах, а также в игре словами. Малыши изменяют слова, придумывают новые, которых нет в речи взрослых; идет быстрое освоение грамматических форм.</w:t>
      </w:r>
    </w:p>
    <w:p w:rsidR="00EE78FD" w:rsidRDefault="00EE78FD" w:rsidP="00EE78F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 w:rsidRPr="0040054D">
        <w:rPr>
          <w:rFonts w:ascii="Times New Roman" w:hAnsi="Times New Roman"/>
          <w:color w:val="000000"/>
          <w:sz w:val="26"/>
          <w:szCs w:val="26"/>
        </w:rPr>
        <w:t>В ходе совместной со взрослыми предметной деятельности продолжает развиваться понимание речи</w:t>
      </w:r>
      <w:r w:rsidRPr="00494B14">
        <w:rPr>
          <w:rFonts w:ascii="Times New Roman" w:hAnsi="Times New Roman"/>
          <w:color w:val="000000"/>
          <w:sz w:val="26"/>
          <w:szCs w:val="26"/>
        </w:rPr>
        <w:t>. Слово отделяется от ситуации и приобретает самостоятельное значение. Дети продолжают осваивать названия окружающих предметов, учатся выполнять простые словесные просьбы взрослых в пределах видимой наглядной ситуации. Количество понимаемых слов значительно возрастает</w:t>
      </w:r>
      <w:r w:rsidRPr="0040054D">
        <w:rPr>
          <w:rFonts w:ascii="Times New Roman" w:hAnsi="Times New Roman"/>
          <w:color w:val="000000"/>
          <w:sz w:val="26"/>
          <w:szCs w:val="26"/>
        </w:rPr>
        <w:t xml:space="preserve">. </w:t>
      </w:r>
      <w:r w:rsidRPr="0040054D">
        <w:rPr>
          <w:rFonts w:ascii="Times New Roman" w:hAnsi="Times New Roman"/>
          <w:sz w:val="26"/>
          <w:szCs w:val="26"/>
        </w:rPr>
        <w:t>Словарь детей группы состоит в основном из слов, обозначающих предметы обихода, игрушки, близких ему людей</w:t>
      </w:r>
      <w:r>
        <w:rPr>
          <w:rFonts w:ascii="Times New Roman" w:hAnsi="Times New Roman"/>
          <w:sz w:val="26"/>
          <w:szCs w:val="26"/>
        </w:rPr>
        <w:t>.</w:t>
      </w:r>
    </w:p>
    <w:p w:rsidR="00EE78FD" w:rsidRPr="00BD109B" w:rsidRDefault="00EE78FD" w:rsidP="00EE78F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ab/>
      </w:r>
      <w:r w:rsidRPr="00494B14">
        <w:rPr>
          <w:rFonts w:ascii="Times New Roman" w:hAnsi="Times New Roman"/>
          <w:color w:val="000000"/>
          <w:sz w:val="26"/>
          <w:szCs w:val="26"/>
        </w:rPr>
        <w:t>Совершенствуется регуляция поведения в результате обращения взрослых к ребенку, который начинает понимать не только инс</w:t>
      </w:r>
      <w:r>
        <w:rPr>
          <w:rFonts w:ascii="Times New Roman" w:hAnsi="Times New Roman"/>
          <w:color w:val="000000"/>
          <w:sz w:val="26"/>
          <w:szCs w:val="26"/>
        </w:rPr>
        <w:t>трукцию, но и рассказ взрослых</w:t>
      </w:r>
      <w:r w:rsidRPr="0040054D">
        <w:rPr>
          <w:rFonts w:ascii="Times New Roman" w:hAnsi="Times New Roman"/>
          <w:color w:val="000000"/>
          <w:sz w:val="26"/>
          <w:szCs w:val="26"/>
        </w:rPr>
        <w:t>. К трем годам дети воспринимают все звуки родного языка, но произносят их с большими искажениями.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494B14">
        <w:rPr>
          <w:rFonts w:ascii="Times New Roman" w:hAnsi="Times New Roman"/>
          <w:sz w:val="26"/>
          <w:szCs w:val="26"/>
        </w:rPr>
        <w:t>К концу третьего года жизни речь становится средством общения ребенка со сверстниками. Любят слушать сказки, заучивать простые стихотворения.</w:t>
      </w:r>
    </w:p>
    <w:p w:rsidR="00EE78FD" w:rsidRPr="00BD109B" w:rsidRDefault="00EE78FD" w:rsidP="00EE78FD">
      <w:pPr>
        <w:pStyle w:val="Style4"/>
        <w:widowControl/>
        <w:spacing w:line="276" w:lineRule="auto"/>
        <w:ind w:right="-6" w:firstLine="567"/>
        <w:jc w:val="both"/>
        <w:rPr>
          <w:bCs/>
          <w:sz w:val="26"/>
          <w:szCs w:val="26"/>
        </w:rPr>
      </w:pPr>
      <w:r w:rsidRPr="00494B14">
        <w:rPr>
          <w:sz w:val="26"/>
          <w:szCs w:val="26"/>
        </w:rPr>
        <w:tab/>
        <w:t xml:space="preserve">Значительное место в игровой деятельности детей раннего возраста занимают сюжетные игры </w:t>
      </w:r>
      <w:r w:rsidRPr="0040054D">
        <w:rPr>
          <w:sz w:val="26"/>
          <w:szCs w:val="26"/>
        </w:rPr>
        <w:t>со строительным материалом</w:t>
      </w:r>
      <w:r w:rsidRPr="00494B14">
        <w:rPr>
          <w:sz w:val="26"/>
          <w:szCs w:val="26"/>
        </w:rPr>
        <w:t>. В основе их лежат конструктивные умения детей. Такие игры разворачиваются вокруг простых построек (дорожка, по которой идут куклы, едут машины; забор, за которым живут животные; поезд, на котором едут разные герои; ворота, домик, башенка, мебель, которые обыгрываются с куклами, соразмерными строительному материалу; гараж для машин и др.)</w:t>
      </w:r>
      <w:r>
        <w:rPr>
          <w:sz w:val="26"/>
          <w:szCs w:val="26"/>
        </w:rPr>
        <w:t>.</w:t>
      </w:r>
      <w:r w:rsidR="00C1025D">
        <w:rPr>
          <w:sz w:val="26"/>
          <w:szCs w:val="26"/>
        </w:rPr>
        <w:t xml:space="preserve"> </w:t>
      </w:r>
      <w:r w:rsidRPr="00EE78FD">
        <w:rPr>
          <w:rStyle w:val="FontStyle15"/>
          <w:b w:val="0"/>
          <w:bCs/>
          <w:sz w:val="26"/>
          <w:szCs w:val="26"/>
        </w:rPr>
        <w:t xml:space="preserve">В процессе конструирования из строительного материала и </w:t>
      </w:r>
      <w:r w:rsidRPr="00EE78FD">
        <w:rPr>
          <w:rStyle w:val="FontStyle15"/>
          <w:b w:val="0"/>
          <w:bCs/>
          <w:sz w:val="26"/>
          <w:szCs w:val="26"/>
        </w:rPr>
        <w:lastRenderedPageBreak/>
        <w:t>различных видов конструкторов дети возводят несложные постройки по образцу и собственному замыслу.</w:t>
      </w:r>
    </w:p>
    <w:p w:rsidR="00EE78FD" w:rsidRPr="00EE78FD" w:rsidRDefault="00EE78FD" w:rsidP="00EE78F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494B14">
        <w:rPr>
          <w:rFonts w:ascii="Times New Roman" w:hAnsi="Times New Roman"/>
          <w:color w:val="000000"/>
          <w:sz w:val="26"/>
          <w:szCs w:val="26"/>
        </w:rPr>
        <w:tab/>
      </w:r>
      <w:r w:rsidRPr="004B742B">
        <w:rPr>
          <w:rStyle w:val="FontStyle16"/>
          <w:sz w:val="26"/>
          <w:szCs w:val="26"/>
        </w:rPr>
        <w:t>Изобразительная деятельность детей зависит от их представлений о предмете</w:t>
      </w:r>
      <w:r w:rsidRPr="00EE78FD">
        <w:rPr>
          <w:rStyle w:val="FontStyle15"/>
          <w:b w:val="0"/>
          <w:bCs/>
          <w:sz w:val="26"/>
          <w:szCs w:val="26"/>
        </w:rPr>
        <w:t xml:space="preserve">. У одних детей в изображениях отсутствуют детали, у других рисунки более детализированы. С большим интересом дети используют некоторые техники нетрадиционного рисования (рисование ладошками, ватными палочками, печатки). </w:t>
      </w:r>
      <w:r w:rsidRPr="00EE78FD">
        <w:rPr>
          <w:rStyle w:val="FontStyle15"/>
          <w:b w:val="0"/>
          <w:bCs/>
          <w:sz w:val="26"/>
          <w:szCs w:val="26"/>
        </w:rPr>
        <w:tab/>
        <w:t>Дети способны под руководством взрослого вылепить простые предметы. Им доступны простейшие виды аппликации из готовых форм.</w:t>
      </w:r>
    </w:p>
    <w:p w:rsidR="00EE78FD" w:rsidRPr="00494B14" w:rsidRDefault="00EE78FD" w:rsidP="00EE78FD">
      <w:pPr>
        <w:spacing w:after="0"/>
        <w:ind w:firstLine="720"/>
        <w:contextualSpacing/>
        <w:jc w:val="both"/>
        <w:rPr>
          <w:rFonts w:ascii="Times New Roman" w:hAnsi="Times New Roman"/>
          <w:sz w:val="26"/>
          <w:szCs w:val="26"/>
        </w:rPr>
      </w:pPr>
      <w:r w:rsidRPr="00494B14">
        <w:rPr>
          <w:rFonts w:ascii="Times New Roman" w:hAnsi="Times New Roman"/>
          <w:sz w:val="26"/>
          <w:szCs w:val="26"/>
        </w:rPr>
        <w:t>Дети активно овладевают разнообразными движениями. Растущие двигательные возможности позволяют детям более активно знакомиться с окружающим миром, познавать свойства и качества предметов, осваивать новые способы действий, но при этом малыши еще не способны постоянно контролировать свои движения. Поэтому воспитателю необходимо проявлять повышенное внимание к действиям детей, оберегать их от неосторожных движений, приучать к безопасному поведению в среде сверстников.</w:t>
      </w:r>
    </w:p>
    <w:p w:rsidR="00EE78FD" w:rsidRDefault="00EE78FD" w:rsidP="00EE78FD">
      <w:pPr>
        <w:pStyle w:val="Style4"/>
        <w:widowControl/>
        <w:spacing w:line="276" w:lineRule="auto"/>
        <w:ind w:right="-6" w:firstLine="567"/>
        <w:jc w:val="both"/>
        <w:rPr>
          <w:rFonts w:eastAsiaTheme="minorHAnsi"/>
          <w:color w:val="000000"/>
          <w:sz w:val="26"/>
          <w:szCs w:val="26"/>
          <w:lang w:eastAsia="en-US"/>
        </w:rPr>
      </w:pPr>
      <w:r w:rsidRPr="00494B14">
        <w:rPr>
          <w:rFonts w:eastAsiaTheme="minorHAnsi"/>
          <w:color w:val="000000"/>
          <w:sz w:val="26"/>
          <w:szCs w:val="26"/>
          <w:lang w:eastAsia="en-US"/>
        </w:rPr>
        <w:t xml:space="preserve">Для детей этого возраста характерна неосознанность мотивов, импульсивность и зависимость чувств и желаний от ситуации. Дети легко заражаются эмоциональным состоянием сверстников. Однако в этот период начинает складываться и произвольность поведения. У детей появляются чувства гордости и стыда, начинают формироваться элементы самосознания, связанные с идентификацией с именем и полом. </w:t>
      </w:r>
    </w:p>
    <w:p w:rsidR="00EE78FD" w:rsidRPr="00494B14" w:rsidRDefault="00EE78FD" w:rsidP="00EE78FD">
      <w:pPr>
        <w:pStyle w:val="Style4"/>
        <w:widowControl/>
        <w:spacing w:line="276" w:lineRule="auto"/>
        <w:ind w:right="-6" w:firstLine="567"/>
        <w:jc w:val="both"/>
        <w:rPr>
          <w:rStyle w:val="FontStyle15"/>
          <w:rFonts w:eastAsiaTheme="minorHAnsi"/>
          <w:b w:val="0"/>
          <w:color w:val="000000"/>
          <w:sz w:val="26"/>
          <w:szCs w:val="26"/>
          <w:lang w:eastAsia="en-US"/>
        </w:rPr>
      </w:pPr>
      <w:r w:rsidRPr="00494B14">
        <w:rPr>
          <w:rFonts w:eastAsiaTheme="minorHAnsi"/>
          <w:color w:val="000000"/>
          <w:sz w:val="26"/>
          <w:szCs w:val="26"/>
          <w:lang w:eastAsia="en-US"/>
        </w:rPr>
        <w:t xml:space="preserve">Ранний возраст завершается кризисом трех лет. Ребенок осознает себя как отдельного человека, отличного </w:t>
      </w:r>
      <w:r w:rsidRPr="001B558F">
        <w:rPr>
          <w:rFonts w:eastAsiaTheme="minorHAnsi"/>
          <w:iCs/>
          <w:color w:val="000000"/>
          <w:sz w:val="26"/>
          <w:szCs w:val="26"/>
          <w:lang w:eastAsia="en-US"/>
        </w:rPr>
        <w:t>от</w:t>
      </w:r>
      <w:r w:rsidRPr="00494B14">
        <w:rPr>
          <w:rFonts w:eastAsiaTheme="minorHAnsi"/>
          <w:i/>
          <w:iCs/>
          <w:color w:val="000000"/>
          <w:sz w:val="26"/>
          <w:szCs w:val="26"/>
          <w:lang w:eastAsia="en-US"/>
        </w:rPr>
        <w:t xml:space="preserve"> </w:t>
      </w:r>
      <w:r w:rsidRPr="00494B14">
        <w:rPr>
          <w:rFonts w:eastAsiaTheme="minorHAnsi"/>
          <w:color w:val="000000"/>
          <w:sz w:val="26"/>
          <w:szCs w:val="26"/>
          <w:lang w:eastAsia="en-US"/>
        </w:rPr>
        <w:t xml:space="preserve">взрослого. У него формируется образ Я. Кризис часто сопровождается рядом отрицательных проявлений: негативизмом, упрямством, нарушением общения со взрослым и др. </w:t>
      </w:r>
    </w:p>
    <w:p w:rsidR="00EE78FD" w:rsidRDefault="00C1025D" w:rsidP="00EE78FD">
      <w:pPr>
        <w:pStyle w:val="Style4"/>
        <w:widowControl/>
        <w:spacing w:line="276" w:lineRule="auto"/>
        <w:ind w:right="-6" w:firstLine="55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 </w:t>
      </w:r>
      <w:r w:rsidR="00EE78FD">
        <w:rPr>
          <w:sz w:val="26"/>
          <w:szCs w:val="26"/>
        </w:rPr>
        <w:t>дете</w:t>
      </w:r>
      <w:r>
        <w:rPr>
          <w:sz w:val="26"/>
          <w:szCs w:val="26"/>
        </w:rPr>
        <w:t>й навыки самообслуживания не</w:t>
      </w:r>
      <w:r w:rsidR="00EE78FD">
        <w:rPr>
          <w:sz w:val="26"/>
          <w:szCs w:val="26"/>
        </w:rPr>
        <w:t xml:space="preserve"> развиты - (сами </w:t>
      </w:r>
      <w:r>
        <w:rPr>
          <w:sz w:val="26"/>
          <w:szCs w:val="26"/>
        </w:rPr>
        <w:t xml:space="preserve">не </w:t>
      </w:r>
      <w:r w:rsidR="00EE78FD">
        <w:rPr>
          <w:sz w:val="26"/>
          <w:szCs w:val="26"/>
        </w:rPr>
        <w:t xml:space="preserve">держат ложку, самостоятельно </w:t>
      </w:r>
      <w:r>
        <w:rPr>
          <w:sz w:val="26"/>
          <w:szCs w:val="26"/>
        </w:rPr>
        <w:t xml:space="preserve">не </w:t>
      </w:r>
      <w:r w:rsidR="00EE78FD">
        <w:rPr>
          <w:sz w:val="26"/>
          <w:szCs w:val="26"/>
        </w:rPr>
        <w:t xml:space="preserve">пользуются горшком, частично </w:t>
      </w:r>
      <w:r>
        <w:rPr>
          <w:sz w:val="26"/>
          <w:szCs w:val="26"/>
        </w:rPr>
        <w:t xml:space="preserve">не </w:t>
      </w:r>
      <w:r w:rsidR="00EE78FD">
        <w:rPr>
          <w:sz w:val="26"/>
          <w:szCs w:val="26"/>
        </w:rPr>
        <w:t>о</w:t>
      </w:r>
      <w:r>
        <w:rPr>
          <w:sz w:val="26"/>
          <w:szCs w:val="26"/>
        </w:rPr>
        <w:t>деваются).</w:t>
      </w:r>
    </w:p>
    <w:p w:rsidR="00D124D0" w:rsidRDefault="00D124D0" w:rsidP="00EC516C">
      <w:pPr>
        <w:spacing w:after="0" w:line="360" w:lineRule="auto"/>
        <w:ind w:firstLine="550"/>
        <w:jc w:val="both"/>
        <w:rPr>
          <w:rFonts w:ascii="Times New Roman" w:hAnsi="Times New Roman" w:cs="Times New Roman"/>
          <w:sz w:val="26"/>
          <w:szCs w:val="26"/>
        </w:rPr>
      </w:pPr>
    </w:p>
    <w:p w:rsidR="00D124D0" w:rsidRPr="00303F25" w:rsidRDefault="00D124D0" w:rsidP="00EC516C">
      <w:pPr>
        <w:spacing w:after="0" w:line="360" w:lineRule="auto"/>
        <w:ind w:firstLine="550"/>
        <w:jc w:val="both"/>
        <w:rPr>
          <w:rFonts w:ascii="Times New Roman" w:hAnsi="Times New Roman" w:cs="Times New Roman"/>
          <w:sz w:val="26"/>
          <w:szCs w:val="26"/>
        </w:rPr>
      </w:pPr>
    </w:p>
    <w:p w:rsidR="00C1025D" w:rsidRDefault="00C1025D" w:rsidP="00EC516C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1025D" w:rsidRDefault="00C1025D" w:rsidP="00EC516C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1025D" w:rsidRDefault="00C1025D" w:rsidP="00EC516C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1025D" w:rsidRDefault="00C1025D" w:rsidP="00EC516C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1025D" w:rsidRDefault="00C1025D" w:rsidP="00EC516C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1025D" w:rsidRDefault="00C1025D" w:rsidP="00EC516C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1025D" w:rsidRDefault="00C1025D" w:rsidP="00EC516C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1025D" w:rsidRDefault="00C1025D" w:rsidP="00EC516C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32E5F" w:rsidRDefault="00332E5F" w:rsidP="00EC516C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569F6" w:rsidRDefault="006569F6" w:rsidP="00EC516C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62F02" w:rsidRPr="00D671ED" w:rsidRDefault="00D62F02" w:rsidP="00EC516C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671ED">
        <w:rPr>
          <w:rFonts w:ascii="Times New Roman" w:hAnsi="Times New Roman" w:cs="Times New Roman"/>
          <w:b/>
          <w:sz w:val="26"/>
          <w:szCs w:val="26"/>
        </w:rPr>
        <w:lastRenderedPageBreak/>
        <w:t>Информационная справка о помещениях группы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809"/>
        <w:gridCol w:w="1984"/>
        <w:gridCol w:w="1559"/>
        <w:gridCol w:w="1877"/>
      </w:tblGrid>
      <w:tr w:rsidR="00D62F02" w:rsidRPr="00303F25" w:rsidTr="001B0306">
        <w:tc>
          <w:tcPr>
            <w:tcW w:w="2127" w:type="dxa"/>
          </w:tcPr>
          <w:p w:rsidR="00D62F02" w:rsidRPr="00303F25" w:rsidRDefault="00D62F02" w:rsidP="00EC516C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303F25">
              <w:rPr>
                <w:rFonts w:ascii="Times New Roman" w:hAnsi="Times New Roman" w:cs="Times New Roman"/>
              </w:rPr>
              <w:t>Групповое помещение</w:t>
            </w:r>
          </w:p>
        </w:tc>
        <w:tc>
          <w:tcPr>
            <w:tcW w:w="1809" w:type="dxa"/>
          </w:tcPr>
          <w:p w:rsidR="00D62F02" w:rsidRPr="00303F25" w:rsidRDefault="00D62F02" w:rsidP="00EC516C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303F25">
              <w:rPr>
                <w:rFonts w:ascii="Times New Roman" w:hAnsi="Times New Roman" w:cs="Times New Roman"/>
              </w:rPr>
              <w:t>Спальня</w:t>
            </w:r>
          </w:p>
        </w:tc>
        <w:tc>
          <w:tcPr>
            <w:tcW w:w="1984" w:type="dxa"/>
          </w:tcPr>
          <w:p w:rsidR="00D62F02" w:rsidRPr="00303F25" w:rsidRDefault="00D62F02" w:rsidP="00EC516C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303F25">
              <w:rPr>
                <w:rFonts w:ascii="Times New Roman" w:hAnsi="Times New Roman" w:cs="Times New Roman"/>
              </w:rPr>
              <w:t>Раздевальная комната</w:t>
            </w:r>
          </w:p>
        </w:tc>
        <w:tc>
          <w:tcPr>
            <w:tcW w:w="1559" w:type="dxa"/>
          </w:tcPr>
          <w:p w:rsidR="00D62F02" w:rsidRPr="00303F25" w:rsidRDefault="00D62F02" w:rsidP="00EC516C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303F25">
              <w:rPr>
                <w:rFonts w:ascii="Times New Roman" w:hAnsi="Times New Roman" w:cs="Times New Roman"/>
              </w:rPr>
              <w:t>Буфетная</w:t>
            </w:r>
          </w:p>
        </w:tc>
        <w:tc>
          <w:tcPr>
            <w:tcW w:w="1877" w:type="dxa"/>
          </w:tcPr>
          <w:p w:rsidR="00D62F02" w:rsidRPr="00303F25" w:rsidRDefault="00D62F02" w:rsidP="00EC516C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303F25">
              <w:rPr>
                <w:rFonts w:ascii="Times New Roman" w:hAnsi="Times New Roman" w:cs="Times New Roman"/>
              </w:rPr>
              <w:t>Умывальная и туалет</w:t>
            </w:r>
          </w:p>
        </w:tc>
      </w:tr>
      <w:tr w:rsidR="00D62F02" w:rsidRPr="00303F25" w:rsidTr="001B0306">
        <w:tc>
          <w:tcPr>
            <w:tcW w:w="2127" w:type="dxa"/>
          </w:tcPr>
          <w:p w:rsidR="00EE78FD" w:rsidRPr="00EE78FD" w:rsidRDefault="00EE78FD" w:rsidP="00EE78FD">
            <w:pPr>
              <w:spacing w:after="0"/>
              <w:jc w:val="center"/>
              <w:rPr>
                <w:rFonts w:ascii="Times New Roman" w:hAnsi="Times New Roman"/>
              </w:rPr>
            </w:pPr>
            <w:r w:rsidRPr="00EE78FD">
              <w:rPr>
                <w:rFonts w:ascii="Times New Roman" w:hAnsi="Times New Roman"/>
              </w:rPr>
              <w:t>Стол детский - 10</w:t>
            </w:r>
          </w:p>
          <w:p w:rsidR="00EE78FD" w:rsidRPr="00EE78FD" w:rsidRDefault="006569F6" w:rsidP="00EE78F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Стул детский - 23</w:t>
            </w:r>
          </w:p>
          <w:p w:rsidR="00EE78FD" w:rsidRPr="00EE78FD" w:rsidRDefault="00EE78FD" w:rsidP="00EE78FD">
            <w:pPr>
              <w:spacing w:after="0"/>
              <w:jc w:val="center"/>
              <w:rPr>
                <w:rFonts w:ascii="Times New Roman" w:hAnsi="Times New Roman"/>
              </w:rPr>
            </w:pPr>
            <w:r w:rsidRPr="00EE78FD">
              <w:rPr>
                <w:rFonts w:ascii="Times New Roman" w:hAnsi="Times New Roman"/>
              </w:rPr>
              <w:t>Стол для персонала - 1</w:t>
            </w:r>
          </w:p>
          <w:p w:rsidR="00EE78FD" w:rsidRPr="00EE78FD" w:rsidRDefault="00EE78FD" w:rsidP="00EE78FD">
            <w:pPr>
              <w:spacing w:after="0"/>
              <w:jc w:val="center"/>
              <w:rPr>
                <w:rFonts w:ascii="Times New Roman" w:hAnsi="Times New Roman"/>
              </w:rPr>
            </w:pPr>
            <w:r w:rsidRPr="00EE78FD">
              <w:rPr>
                <w:rFonts w:ascii="Times New Roman" w:hAnsi="Times New Roman"/>
              </w:rPr>
              <w:t>Шкаф-стеллаж - 4</w:t>
            </w:r>
          </w:p>
          <w:p w:rsidR="00EE78FD" w:rsidRPr="00EE78FD" w:rsidRDefault="00EE78FD" w:rsidP="00EE78FD">
            <w:pPr>
              <w:spacing w:after="0"/>
              <w:jc w:val="center"/>
              <w:rPr>
                <w:rFonts w:ascii="Times New Roman" w:hAnsi="Times New Roman"/>
              </w:rPr>
            </w:pPr>
            <w:r w:rsidRPr="00EE78FD">
              <w:rPr>
                <w:rFonts w:ascii="Times New Roman" w:hAnsi="Times New Roman"/>
              </w:rPr>
              <w:t>Карнизы-3</w:t>
            </w:r>
          </w:p>
          <w:p w:rsidR="00EE78FD" w:rsidRPr="00EE78FD" w:rsidRDefault="00EE78FD" w:rsidP="00EE78FD">
            <w:pPr>
              <w:spacing w:after="0"/>
              <w:jc w:val="center"/>
              <w:rPr>
                <w:rFonts w:ascii="Times New Roman" w:hAnsi="Times New Roman"/>
              </w:rPr>
            </w:pPr>
            <w:r w:rsidRPr="00EE78FD">
              <w:rPr>
                <w:rFonts w:ascii="Times New Roman" w:hAnsi="Times New Roman"/>
              </w:rPr>
              <w:t>Светильник люминистентный-8</w:t>
            </w:r>
          </w:p>
          <w:p w:rsidR="00EE78FD" w:rsidRPr="00EE78FD" w:rsidRDefault="00EE78FD" w:rsidP="00EE78FD">
            <w:pPr>
              <w:spacing w:after="0"/>
              <w:jc w:val="center"/>
              <w:rPr>
                <w:rFonts w:ascii="Times New Roman" w:hAnsi="Times New Roman"/>
              </w:rPr>
            </w:pPr>
            <w:r w:rsidRPr="00EE78FD">
              <w:rPr>
                <w:rFonts w:ascii="Times New Roman" w:hAnsi="Times New Roman"/>
              </w:rPr>
              <w:t>Магнитофон-1</w:t>
            </w:r>
          </w:p>
          <w:p w:rsidR="00D62F02" w:rsidRPr="00303F25" w:rsidRDefault="00D62F02" w:rsidP="00EC516C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9" w:type="dxa"/>
          </w:tcPr>
          <w:p w:rsidR="00EE78FD" w:rsidRPr="00EE78FD" w:rsidRDefault="006569F6" w:rsidP="00EE78F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Кровать-трансформер– 15</w:t>
            </w:r>
          </w:p>
          <w:p w:rsidR="00EE78FD" w:rsidRPr="00EE78FD" w:rsidRDefault="00EE78FD" w:rsidP="00EE78FD">
            <w:pPr>
              <w:spacing w:after="0"/>
              <w:jc w:val="center"/>
              <w:rPr>
                <w:rFonts w:ascii="Times New Roman" w:hAnsi="Times New Roman"/>
              </w:rPr>
            </w:pPr>
            <w:r w:rsidRPr="00EE78FD">
              <w:rPr>
                <w:rFonts w:ascii="Times New Roman" w:hAnsi="Times New Roman"/>
              </w:rPr>
              <w:t>Письменный стол – 1</w:t>
            </w:r>
          </w:p>
          <w:p w:rsidR="00EE78FD" w:rsidRPr="00EE78FD" w:rsidRDefault="00EE78FD" w:rsidP="00EE78FD">
            <w:pPr>
              <w:spacing w:after="0"/>
              <w:jc w:val="center"/>
              <w:rPr>
                <w:rFonts w:ascii="Times New Roman" w:hAnsi="Times New Roman"/>
              </w:rPr>
            </w:pPr>
            <w:r w:rsidRPr="00EE78FD">
              <w:rPr>
                <w:rFonts w:ascii="Times New Roman" w:hAnsi="Times New Roman"/>
              </w:rPr>
              <w:t>Стул большой – 2</w:t>
            </w:r>
          </w:p>
          <w:p w:rsidR="00EE78FD" w:rsidRPr="00EE78FD" w:rsidRDefault="00EE78FD" w:rsidP="00EE78FD">
            <w:pPr>
              <w:spacing w:after="0"/>
              <w:jc w:val="center"/>
              <w:rPr>
                <w:rFonts w:ascii="Times New Roman" w:hAnsi="Times New Roman"/>
              </w:rPr>
            </w:pPr>
            <w:r w:rsidRPr="00EE78FD">
              <w:rPr>
                <w:rFonts w:ascii="Times New Roman" w:hAnsi="Times New Roman"/>
              </w:rPr>
              <w:t>Шкаф для одежды – 1</w:t>
            </w:r>
          </w:p>
          <w:p w:rsidR="00EE78FD" w:rsidRPr="00EE78FD" w:rsidRDefault="00EE78FD" w:rsidP="00EE78FD">
            <w:pPr>
              <w:spacing w:after="0"/>
              <w:jc w:val="center"/>
              <w:rPr>
                <w:rFonts w:ascii="Times New Roman" w:hAnsi="Times New Roman"/>
              </w:rPr>
            </w:pPr>
            <w:r w:rsidRPr="00EE78FD">
              <w:rPr>
                <w:rFonts w:ascii="Times New Roman" w:hAnsi="Times New Roman"/>
              </w:rPr>
              <w:t>Карниз-4</w:t>
            </w:r>
          </w:p>
          <w:p w:rsidR="00D62F02" w:rsidRPr="00303F25" w:rsidRDefault="00D62F02" w:rsidP="00EC516C">
            <w:pPr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EE78FD" w:rsidRPr="00EE78FD" w:rsidRDefault="00EE78FD" w:rsidP="00EE78FD">
            <w:pPr>
              <w:spacing w:after="0"/>
              <w:jc w:val="center"/>
              <w:rPr>
                <w:rFonts w:ascii="Times New Roman" w:hAnsi="Times New Roman"/>
              </w:rPr>
            </w:pPr>
            <w:r w:rsidRPr="00EE78FD">
              <w:rPr>
                <w:rFonts w:ascii="Times New Roman" w:hAnsi="Times New Roman"/>
              </w:rPr>
              <w:t>Секции со шкафчики для одежды детские – 6</w:t>
            </w:r>
          </w:p>
          <w:p w:rsidR="00EE78FD" w:rsidRPr="00EE78FD" w:rsidRDefault="00EE78FD" w:rsidP="00EE78FD">
            <w:pPr>
              <w:spacing w:after="0"/>
              <w:jc w:val="center"/>
              <w:rPr>
                <w:rFonts w:ascii="Times New Roman" w:hAnsi="Times New Roman"/>
              </w:rPr>
            </w:pPr>
            <w:r w:rsidRPr="00EE78FD">
              <w:rPr>
                <w:rFonts w:ascii="Times New Roman" w:hAnsi="Times New Roman"/>
              </w:rPr>
              <w:t>Информационный стенд – 1</w:t>
            </w:r>
          </w:p>
          <w:p w:rsidR="00EE78FD" w:rsidRPr="00EE78FD" w:rsidRDefault="00EE78FD" w:rsidP="00EE78FD">
            <w:pPr>
              <w:spacing w:after="0"/>
              <w:jc w:val="center"/>
              <w:rPr>
                <w:rFonts w:ascii="Times New Roman" w:hAnsi="Times New Roman"/>
              </w:rPr>
            </w:pPr>
            <w:r w:rsidRPr="00EE78FD">
              <w:rPr>
                <w:rFonts w:ascii="Times New Roman" w:hAnsi="Times New Roman"/>
              </w:rPr>
              <w:t>Банкетки-5</w:t>
            </w:r>
          </w:p>
          <w:p w:rsidR="00D62F02" w:rsidRPr="00303F25" w:rsidRDefault="00D62F02" w:rsidP="00EC516C">
            <w:pPr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EE78FD" w:rsidRPr="00EE78FD" w:rsidRDefault="00EE78FD" w:rsidP="00EE78FD">
            <w:pPr>
              <w:spacing w:after="0"/>
              <w:jc w:val="center"/>
              <w:rPr>
                <w:rFonts w:ascii="Times New Roman" w:hAnsi="Times New Roman"/>
              </w:rPr>
            </w:pPr>
            <w:r w:rsidRPr="00EE78FD">
              <w:rPr>
                <w:rFonts w:ascii="Times New Roman" w:hAnsi="Times New Roman"/>
              </w:rPr>
              <w:t>Раковины для мытья посуды – 2</w:t>
            </w:r>
          </w:p>
          <w:p w:rsidR="00EE78FD" w:rsidRPr="00EE78FD" w:rsidRDefault="00EE78FD" w:rsidP="00EE78FD">
            <w:pPr>
              <w:spacing w:after="0"/>
              <w:jc w:val="center"/>
              <w:rPr>
                <w:rFonts w:ascii="Times New Roman" w:hAnsi="Times New Roman"/>
              </w:rPr>
            </w:pPr>
            <w:r w:rsidRPr="00EE78FD">
              <w:rPr>
                <w:rFonts w:ascii="Times New Roman" w:hAnsi="Times New Roman"/>
              </w:rPr>
              <w:t>Шкаф кухонный-1</w:t>
            </w:r>
          </w:p>
          <w:p w:rsidR="00EE78FD" w:rsidRPr="00EE78FD" w:rsidRDefault="00EE78FD" w:rsidP="00EE78FD">
            <w:pPr>
              <w:spacing w:after="0"/>
              <w:jc w:val="center"/>
              <w:rPr>
                <w:rFonts w:ascii="Times New Roman" w:hAnsi="Times New Roman"/>
              </w:rPr>
            </w:pPr>
            <w:r w:rsidRPr="00EE78FD">
              <w:rPr>
                <w:rFonts w:ascii="Times New Roman" w:hAnsi="Times New Roman"/>
              </w:rPr>
              <w:t>Ящик для медикаментов-1</w:t>
            </w:r>
          </w:p>
          <w:p w:rsidR="00EE78FD" w:rsidRPr="00EE78FD" w:rsidRDefault="00EE78FD" w:rsidP="00EE78FD">
            <w:pPr>
              <w:spacing w:after="0"/>
              <w:jc w:val="center"/>
              <w:rPr>
                <w:rFonts w:ascii="Times New Roman" w:hAnsi="Times New Roman"/>
              </w:rPr>
            </w:pPr>
            <w:r w:rsidRPr="00EE78FD">
              <w:rPr>
                <w:rFonts w:ascii="Times New Roman" w:hAnsi="Times New Roman"/>
              </w:rPr>
              <w:t>Сушилки-3</w:t>
            </w:r>
          </w:p>
          <w:p w:rsidR="00D62F02" w:rsidRPr="00303F25" w:rsidRDefault="00D62F02" w:rsidP="00EE78FD">
            <w:pPr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77" w:type="dxa"/>
          </w:tcPr>
          <w:p w:rsidR="00EE78FD" w:rsidRPr="00EE78FD" w:rsidRDefault="00EE78FD" w:rsidP="00EE78FD">
            <w:pPr>
              <w:spacing w:after="0"/>
              <w:jc w:val="center"/>
              <w:rPr>
                <w:rFonts w:ascii="Times New Roman" w:hAnsi="Times New Roman"/>
              </w:rPr>
            </w:pPr>
            <w:r w:rsidRPr="00EE78FD">
              <w:rPr>
                <w:rFonts w:ascii="Times New Roman" w:hAnsi="Times New Roman"/>
              </w:rPr>
              <w:t>Раковины детские – 3</w:t>
            </w:r>
          </w:p>
          <w:p w:rsidR="00EE78FD" w:rsidRPr="00EE78FD" w:rsidRDefault="00EE78FD" w:rsidP="00EE78FD">
            <w:pPr>
              <w:spacing w:after="0"/>
              <w:jc w:val="center"/>
              <w:rPr>
                <w:rFonts w:ascii="Times New Roman" w:hAnsi="Times New Roman"/>
              </w:rPr>
            </w:pPr>
            <w:r w:rsidRPr="00EE78FD">
              <w:rPr>
                <w:rFonts w:ascii="Times New Roman" w:hAnsi="Times New Roman"/>
              </w:rPr>
              <w:t>Ячейки для полотенец - 32</w:t>
            </w:r>
          </w:p>
          <w:p w:rsidR="00EE78FD" w:rsidRPr="00EE78FD" w:rsidRDefault="00EE78FD" w:rsidP="00EE78FD">
            <w:pPr>
              <w:spacing w:after="0"/>
              <w:jc w:val="center"/>
              <w:rPr>
                <w:rFonts w:ascii="Times New Roman" w:hAnsi="Times New Roman"/>
              </w:rPr>
            </w:pPr>
            <w:r w:rsidRPr="00EE78FD">
              <w:rPr>
                <w:rFonts w:ascii="Times New Roman" w:hAnsi="Times New Roman"/>
              </w:rPr>
              <w:t>Раковины для персонала – 1</w:t>
            </w:r>
          </w:p>
          <w:p w:rsidR="00EE78FD" w:rsidRPr="00EE78FD" w:rsidRDefault="00EE78FD" w:rsidP="00EE78FD">
            <w:pPr>
              <w:spacing w:after="0"/>
              <w:jc w:val="center"/>
              <w:rPr>
                <w:rFonts w:ascii="Times New Roman" w:hAnsi="Times New Roman"/>
              </w:rPr>
            </w:pPr>
            <w:r w:rsidRPr="00EE78FD">
              <w:rPr>
                <w:rFonts w:ascii="Times New Roman" w:hAnsi="Times New Roman"/>
              </w:rPr>
              <w:t>Душевой поддон - 1</w:t>
            </w:r>
          </w:p>
          <w:p w:rsidR="00EE78FD" w:rsidRPr="00EE78FD" w:rsidRDefault="00EE78FD" w:rsidP="00EE78FD">
            <w:pPr>
              <w:spacing w:after="0"/>
              <w:jc w:val="center"/>
              <w:rPr>
                <w:rFonts w:ascii="Times New Roman" w:hAnsi="Times New Roman"/>
              </w:rPr>
            </w:pPr>
            <w:r w:rsidRPr="00EE78FD">
              <w:rPr>
                <w:rFonts w:ascii="Times New Roman" w:hAnsi="Times New Roman"/>
              </w:rPr>
              <w:t>Унитазы – 3</w:t>
            </w:r>
          </w:p>
          <w:p w:rsidR="00EE78FD" w:rsidRPr="00EE78FD" w:rsidRDefault="006569F6" w:rsidP="006569F6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Горшечница-1</w:t>
            </w:r>
          </w:p>
          <w:p w:rsidR="00EE78FD" w:rsidRPr="00EE78FD" w:rsidRDefault="00EE78FD" w:rsidP="00EE78FD">
            <w:pPr>
              <w:spacing w:after="0"/>
              <w:jc w:val="center"/>
              <w:rPr>
                <w:rFonts w:ascii="Times New Roman" w:hAnsi="Times New Roman"/>
              </w:rPr>
            </w:pPr>
            <w:r w:rsidRPr="00EE78FD">
              <w:rPr>
                <w:rFonts w:ascii="Times New Roman" w:hAnsi="Times New Roman"/>
              </w:rPr>
              <w:t>Вешалки для полотенец-2</w:t>
            </w:r>
          </w:p>
          <w:p w:rsidR="00EE78FD" w:rsidRPr="00EE78FD" w:rsidRDefault="00EE78FD" w:rsidP="00EE78FD">
            <w:pPr>
              <w:spacing w:after="0"/>
              <w:jc w:val="center"/>
              <w:rPr>
                <w:rFonts w:ascii="Times New Roman" w:hAnsi="Times New Roman"/>
              </w:rPr>
            </w:pPr>
            <w:r w:rsidRPr="00EE78FD">
              <w:rPr>
                <w:rFonts w:ascii="Times New Roman" w:hAnsi="Times New Roman"/>
              </w:rPr>
              <w:t>Шкафчик-1</w:t>
            </w:r>
          </w:p>
          <w:p w:rsidR="00EE78FD" w:rsidRPr="00EE78FD" w:rsidRDefault="00EE78FD" w:rsidP="00EE78FD">
            <w:pPr>
              <w:spacing w:after="0"/>
              <w:jc w:val="center"/>
              <w:rPr>
                <w:rFonts w:ascii="Times New Roman" w:hAnsi="Times New Roman"/>
              </w:rPr>
            </w:pPr>
            <w:r w:rsidRPr="00EE78FD">
              <w:rPr>
                <w:rFonts w:ascii="Times New Roman" w:hAnsi="Times New Roman"/>
              </w:rPr>
              <w:t>Шкаф для моющих средств-1</w:t>
            </w:r>
          </w:p>
          <w:p w:rsidR="00D62F02" w:rsidRPr="00303F25" w:rsidRDefault="00D62F02" w:rsidP="00EC516C">
            <w:pPr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</w:tr>
    </w:tbl>
    <w:p w:rsidR="00D124D0" w:rsidRDefault="00D124D0" w:rsidP="00D671ED">
      <w:pPr>
        <w:spacing w:after="0" w:line="360" w:lineRule="auto"/>
        <w:rPr>
          <w:rFonts w:ascii="Times New Roman" w:hAnsi="Times New Roman" w:cs="Times New Roman"/>
          <w:b/>
          <w:i/>
          <w:sz w:val="26"/>
          <w:szCs w:val="26"/>
        </w:rPr>
      </w:pPr>
    </w:p>
    <w:p w:rsidR="00D62F02" w:rsidRPr="00EE278D" w:rsidRDefault="00D62F02" w:rsidP="00EC516C">
      <w:pPr>
        <w:tabs>
          <w:tab w:val="left" w:pos="1210"/>
        </w:tabs>
        <w:spacing w:after="0" w:line="360" w:lineRule="auto"/>
        <w:ind w:firstLine="55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E278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Особенности организации развивающей предметно-пространственной среды</w:t>
      </w:r>
    </w:p>
    <w:p w:rsidR="00D62F02" w:rsidRPr="00EC4F1C" w:rsidRDefault="00D62F02" w:rsidP="006569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F1C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ФГОС дошкольного образования предметная среда должна обеспечивать:</w:t>
      </w:r>
    </w:p>
    <w:p w:rsidR="00D62F02" w:rsidRPr="00EC4F1C" w:rsidRDefault="00D62F02" w:rsidP="006569F6">
      <w:pPr>
        <w:numPr>
          <w:ilvl w:val="0"/>
          <w:numId w:val="20"/>
        </w:numPr>
        <w:tabs>
          <w:tab w:val="left" w:pos="284"/>
        </w:tabs>
        <w:spacing w:after="0" w:line="240" w:lineRule="auto"/>
        <w:ind w:left="0" w:right="113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F1C">
        <w:rPr>
          <w:rFonts w:ascii="Times New Roman" w:eastAsia="Times New Roman" w:hAnsi="Times New Roman" w:cs="Times New Roman"/>
          <w:sz w:val="26"/>
          <w:szCs w:val="26"/>
          <w:lang w:eastAsia="ru-RU"/>
        </w:rPr>
        <w:t>максимальную реализацию образовательного потенциала пространства образовательной организации (группы, участка);</w:t>
      </w:r>
    </w:p>
    <w:p w:rsidR="00D62F02" w:rsidRPr="00EC4F1C" w:rsidRDefault="00D62F02" w:rsidP="006569F6">
      <w:pPr>
        <w:numPr>
          <w:ilvl w:val="0"/>
          <w:numId w:val="20"/>
        </w:numPr>
        <w:tabs>
          <w:tab w:val="left" w:pos="284"/>
        </w:tabs>
        <w:spacing w:after="0" w:line="240" w:lineRule="auto"/>
        <w:ind w:left="0" w:right="113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F1C">
        <w:rPr>
          <w:rFonts w:ascii="Times New Roman" w:eastAsia="Times New Roman" w:hAnsi="Times New Roman" w:cs="Times New Roman"/>
          <w:sz w:val="26"/>
          <w:szCs w:val="26"/>
          <w:lang w:eastAsia="ru-RU"/>
        </w:rPr>
        <w:t>наличие материалов, оборудования, инвентаря для развития детских видов деятельности;</w:t>
      </w:r>
    </w:p>
    <w:p w:rsidR="00D62F02" w:rsidRPr="00EC4F1C" w:rsidRDefault="00D62F02" w:rsidP="006569F6">
      <w:pPr>
        <w:numPr>
          <w:ilvl w:val="0"/>
          <w:numId w:val="20"/>
        </w:numPr>
        <w:tabs>
          <w:tab w:val="left" w:pos="284"/>
        </w:tabs>
        <w:spacing w:after="0" w:line="240" w:lineRule="auto"/>
        <w:ind w:left="0" w:right="113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F1C">
        <w:rPr>
          <w:rFonts w:ascii="Times New Roman" w:eastAsia="Times New Roman" w:hAnsi="Times New Roman" w:cs="Times New Roman"/>
          <w:sz w:val="26"/>
          <w:szCs w:val="26"/>
          <w:lang w:eastAsia="ru-RU"/>
        </w:rPr>
        <w:t>охрану и укрепление здоровья детей, необходимую коррекцию особенностей их развития;</w:t>
      </w:r>
    </w:p>
    <w:p w:rsidR="00D62F02" w:rsidRPr="00EC4F1C" w:rsidRDefault="00D62F02" w:rsidP="006569F6">
      <w:pPr>
        <w:numPr>
          <w:ilvl w:val="0"/>
          <w:numId w:val="20"/>
        </w:numPr>
        <w:tabs>
          <w:tab w:val="left" w:pos="284"/>
        </w:tabs>
        <w:spacing w:after="0" w:line="240" w:lineRule="auto"/>
        <w:ind w:left="0" w:right="113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F1C">
        <w:rPr>
          <w:rFonts w:ascii="Times New Roman" w:eastAsia="Times New Roman" w:hAnsi="Times New Roman" w:cs="Times New Roman"/>
          <w:sz w:val="26"/>
          <w:szCs w:val="26"/>
          <w:lang w:eastAsia="ru-RU"/>
        </w:rPr>
        <w:t>возможность общения и совместной деятельности детей и взрослых (в том числе детей разного возраста);</w:t>
      </w:r>
    </w:p>
    <w:p w:rsidR="00D62F02" w:rsidRPr="00EC4F1C" w:rsidRDefault="00D62F02" w:rsidP="006569F6">
      <w:pPr>
        <w:numPr>
          <w:ilvl w:val="0"/>
          <w:numId w:val="20"/>
        </w:numPr>
        <w:tabs>
          <w:tab w:val="left" w:pos="284"/>
        </w:tabs>
        <w:spacing w:after="0" w:line="240" w:lineRule="auto"/>
        <w:ind w:left="0" w:right="113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F1C">
        <w:rPr>
          <w:rFonts w:ascii="Times New Roman" w:eastAsia="Times New Roman" w:hAnsi="Times New Roman" w:cs="Times New Roman"/>
          <w:sz w:val="26"/>
          <w:szCs w:val="26"/>
          <w:lang w:eastAsia="ru-RU"/>
        </w:rPr>
        <w:t>двигательную активность детей, возможность уединения.</w:t>
      </w:r>
    </w:p>
    <w:p w:rsidR="006569F6" w:rsidRDefault="006569F6" w:rsidP="006569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62F02" w:rsidRPr="00EC4F1C" w:rsidRDefault="006569F6" w:rsidP="006569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</w:t>
      </w:r>
      <w:r w:rsidR="00D62F02" w:rsidRPr="00EC4F1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создании развивающей предметно-пространственной среды учитываются принципы, определенные в ФГОС ДО:</w:t>
      </w:r>
    </w:p>
    <w:p w:rsidR="00D62F02" w:rsidRPr="00EC4F1C" w:rsidRDefault="00D62F02" w:rsidP="006569F6">
      <w:pPr>
        <w:numPr>
          <w:ilvl w:val="0"/>
          <w:numId w:val="21"/>
        </w:numPr>
        <w:tabs>
          <w:tab w:val="left" w:pos="284"/>
        </w:tabs>
        <w:spacing w:after="0" w:line="240" w:lineRule="auto"/>
        <w:ind w:left="0" w:right="113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F1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полифункциональности - </w:t>
      </w:r>
      <w:r w:rsidRPr="00EC4F1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предметная развивающая среда должна открывать перед детьми множество возможностей, обеспечивать все составляющие образовательного процесса и должна быть многофункциональной;</w:t>
      </w:r>
    </w:p>
    <w:p w:rsidR="00D62F02" w:rsidRPr="00EC4F1C" w:rsidRDefault="00D62F02" w:rsidP="006569F6">
      <w:pPr>
        <w:numPr>
          <w:ilvl w:val="0"/>
          <w:numId w:val="21"/>
        </w:numPr>
        <w:tabs>
          <w:tab w:val="left" w:pos="284"/>
        </w:tabs>
        <w:spacing w:after="0" w:line="240" w:lineRule="auto"/>
        <w:ind w:left="0" w:right="113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F1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трансформируемости - </w:t>
      </w:r>
      <w:r w:rsidRPr="00EC4F1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предоставляет возможность изменений, позволяющих, по ситуации, вынести на первый план ту или иную функцию пространства;</w:t>
      </w:r>
    </w:p>
    <w:p w:rsidR="00D62F02" w:rsidRPr="00EC4F1C" w:rsidRDefault="00D62F02" w:rsidP="006569F6">
      <w:pPr>
        <w:numPr>
          <w:ilvl w:val="0"/>
          <w:numId w:val="21"/>
        </w:numPr>
        <w:tabs>
          <w:tab w:val="left" w:pos="284"/>
        </w:tabs>
        <w:spacing w:after="0" w:line="240" w:lineRule="auto"/>
        <w:ind w:left="0" w:right="113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F1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вариативности - </w:t>
      </w:r>
      <w:r w:rsidRPr="00EC4F1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предполагает периодическую сменяемость игрового материала, появление новых предметов, стимулирующих исследовательскую, познавательную, игровую, двигательную активность детей;</w:t>
      </w:r>
    </w:p>
    <w:p w:rsidR="00D62F02" w:rsidRPr="00EC4F1C" w:rsidRDefault="00D62F02" w:rsidP="006569F6">
      <w:pPr>
        <w:numPr>
          <w:ilvl w:val="0"/>
          <w:numId w:val="21"/>
        </w:numPr>
        <w:tabs>
          <w:tab w:val="left" w:pos="284"/>
        </w:tabs>
        <w:spacing w:after="0" w:line="240" w:lineRule="auto"/>
        <w:ind w:left="0" w:right="113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F1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 xml:space="preserve">насыщенности - </w:t>
      </w:r>
      <w:r w:rsidRPr="00EC4F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соответствует содержанию образовательной программы, а также возрастным особенностям детей;</w:t>
      </w:r>
    </w:p>
    <w:p w:rsidR="00D62F02" w:rsidRPr="00EC4F1C" w:rsidRDefault="00D62F02" w:rsidP="006569F6">
      <w:pPr>
        <w:numPr>
          <w:ilvl w:val="0"/>
          <w:numId w:val="21"/>
        </w:numPr>
        <w:tabs>
          <w:tab w:val="left" w:pos="284"/>
        </w:tabs>
        <w:spacing w:after="0" w:line="240" w:lineRule="auto"/>
        <w:ind w:left="0" w:right="113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F1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доступности - </w:t>
      </w:r>
      <w:r w:rsidRPr="00EC4F1C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обеспечивает свободный доступ детей к играм, игрушкам, материалам, пособиям;</w:t>
      </w:r>
    </w:p>
    <w:p w:rsidR="00D62F02" w:rsidRPr="00EC4F1C" w:rsidRDefault="00D62F02" w:rsidP="006569F6">
      <w:pPr>
        <w:numPr>
          <w:ilvl w:val="0"/>
          <w:numId w:val="21"/>
        </w:numPr>
        <w:tabs>
          <w:tab w:val="left" w:pos="284"/>
        </w:tabs>
        <w:spacing w:after="0" w:line="240" w:lineRule="auto"/>
        <w:ind w:left="0" w:right="113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F1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безопасности - </w:t>
      </w:r>
      <w:r w:rsidRPr="00EC4F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предполагает соответствие элементов среды требованиям надежности и безопасности.</w:t>
      </w:r>
    </w:p>
    <w:p w:rsidR="005168F8" w:rsidRDefault="00D62F02" w:rsidP="006569F6">
      <w:pPr>
        <w:spacing w:after="0" w:line="240" w:lineRule="auto"/>
        <w:ind w:right="11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F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Предметно – пространственная развивающая среда группы организована в соответствии с требованиями программы «Истоки», соответствует потребностям детей </w:t>
      </w:r>
      <w:r w:rsidR="005168F8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среднего</w:t>
      </w:r>
      <w:r w:rsidRPr="00EC4F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дошкольного возраста, не противоречит санитарным нормам. Педагоги придают среде обучающий характер, а также сходство с домашней обстановкой. Учитываются безопасность, эстетическая привлекательность, удобство в использовании, развивающий характер, доступность. Расположение игр, игрушек, мебели удобно для детей.</w:t>
      </w:r>
    </w:p>
    <w:p w:rsidR="00CB6598" w:rsidRDefault="00CB6598" w:rsidP="006569F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C4F1C">
        <w:rPr>
          <w:rFonts w:ascii="Times New Roman" w:hAnsi="Times New Roman" w:cs="Times New Roman"/>
          <w:sz w:val="26"/>
          <w:szCs w:val="26"/>
        </w:rPr>
        <w:t>В раздевальной комнате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68F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находятся индивидуальные шкафчики для детей</w:t>
      </w:r>
      <w:r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, </w:t>
      </w:r>
      <w:r w:rsidRPr="00EC4F1C">
        <w:rPr>
          <w:rFonts w:ascii="Times New Roman" w:hAnsi="Times New Roman" w:cs="Times New Roman"/>
          <w:sz w:val="26"/>
          <w:szCs w:val="26"/>
        </w:rPr>
        <w:t>имеются стенды организации выставок творческих работ детей и размещения текстовой информации для родителей.</w:t>
      </w:r>
    </w:p>
    <w:p w:rsidR="00157671" w:rsidRDefault="00D62F02" w:rsidP="006569F6">
      <w:pPr>
        <w:spacing w:after="0" w:line="240" w:lineRule="auto"/>
        <w:ind w:right="11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F1C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B47F95">
        <w:rPr>
          <w:rFonts w:ascii="Times New Roman" w:eastAsia="Times New Roman" w:hAnsi="Times New Roman" w:cs="Times New Roman"/>
          <w:sz w:val="26"/>
          <w:szCs w:val="26"/>
          <w:lang w:eastAsia="ru-RU"/>
        </w:rPr>
        <w:t>ространство группы разделено на</w:t>
      </w:r>
      <w:r w:rsidRPr="00EC4F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три сектора: сектор активной деятельности, сектор спокойной деятельности и рабочий сектор. </w:t>
      </w:r>
    </w:p>
    <w:p w:rsidR="00932445" w:rsidRPr="00EC4F1C" w:rsidRDefault="00932445" w:rsidP="00ED5165">
      <w:pPr>
        <w:spacing w:after="0" w:line="360" w:lineRule="auto"/>
        <w:ind w:right="113"/>
        <w:contextualSpacing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kern w:val="16"/>
          <w:sz w:val="26"/>
          <w:szCs w:val="26"/>
          <w:lang w:eastAsia="ru-RU"/>
        </w:rPr>
        <w:drawing>
          <wp:anchor distT="0" distB="0" distL="114300" distR="114300" simplePos="0" relativeHeight="251719680" behindDoc="0" locked="0" layoutInCell="1" allowOverlap="0">
            <wp:simplePos x="0" y="0"/>
            <wp:positionH relativeFrom="column">
              <wp:posOffset>20993</wp:posOffset>
            </wp:positionH>
            <wp:positionV relativeFrom="paragraph">
              <wp:posOffset>278543</wp:posOffset>
            </wp:positionV>
            <wp:extent cx="1957070" cy="2598420"/>
            <wp:effectExtent l="38100" t="38100" r="24130" b="11430"/>
            <wp:wrapSquare wrapText="bothSides"/>
            <wp:docPr id="4688" name="Picture 4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8" name="Picture 468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2598420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2445" w:rsidRDefault="00932445" w:rsidP="00932445">
      <w:pPr>
        <w:tabs>
          <w:tab w:val="left" w:pos="6379"/>
          <w:tab w:val="left" w:pos="6804"/>
        </w:tabs>
        <w:spacing w:after="0" w:line="360" w:lineRule="auto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932445" w:rsidRDefault="00932445" w:rsidP="00932445">
      <w:pPr>
        <w:tabs>
          <w:tab w:val="left" w:pos="6379"/>
          <w:tab w:val="left" w:pos="6804"/>
        </w:tabs>
        <w:spacing w:after="0" w:line="360" w:lineRule="auto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157671" w:rsidRPr="006569F6" w:rsidRDefault="00932445" w:rsidP="00332E5F">
      <w:pPr>
        <w:pStyle w:val="a7"/>
        <w:tabs>
          <w:tab w:val="left" w:pos="6379"/>
          <w:tab w:val="left" w:pos="6804"/>
        </w:tabs>
        <w:spacing w:after="0" w:line="360" w:lineRule="auto"/>
        <w:ind w:left="2490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  <w:r w:rsidRPr="006569F6"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  <w:t>Ц</w:t>
      </w:r>
      <w:r w:rsidR="003A3855" w:rsidRPr="006569F6"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  <w:t xml:space="preserve">ентр </w:t>
      </w:r>
      <w:r w:rsidR="00157671" w:rsidRPr="006569F6"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  <w:t>экспериментирования и</w:t>
      </w:r>
      <w:r w:rsidR="00D62F02" w:rsidRPr="006569F6"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  <w:t xml:space="preserve"> познавательного</w:t>
      </w:r>
      <w:r w:rsidR="00157671" w:rsidRPr="006569F6"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  <w:t xml:space="preserve"> развития</w:t>
      </w:r>
    </w:p>
    <w:p w:rsidR="00DA3F86" w:rsidRPr="00EC4F1C" w:rsidRDefault="00DA3F86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DA3F86" w:rsidRPr="00EC4F1C" w:rsidRDefault="00DA3F86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DA3F86" w:rsidRPr="00EC4F1C" w:rsidRDefault="00DA3F86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DA3F86" w:rsidRPr="00EC4F1C" w:rsidRDefault="006569F6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kern w:val="16"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 wp14:anchorId="1A688BDD" wp14:editId="37CA5196">
            <wp:simplePos x="0" y="0"/>
            <wp:positionH relativeFrom="column">
              <wp:posOffset>724972</wp:posOffset>
            </wp:positionH>
            <wp:positionV relativeFrom="paragraph">
              <wp:posOffset>76835</wp:posOffset>
            </wp:positionV>
            <wp:extent cx="1965325" cy="2633980"/>
            <wp:effectExtent l="76200" t="76200" r="111125" b="109220"/>
            <wp:wrapSquare wrapText="bothSides"/>
            <wp:docPr id="1" name="Рисунок 1" descr="D:\ye_FFt_Xr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ye_FFt_XrU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263398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B52A2" w:rsidRDefault="001B52A2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6A4B08" w:rsidRDefault="006A4B08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3A3855" w:rsidRDefault="003A3855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6A4B08" w:rsidRDefault="006A4B08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3A3855" w:rsidRPr="00EC4F1C" w:rsidRDefault="003A3855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157671" w:rsidRPr="00EC4F1C" w:rsidRDefault="006569F6" w:rsidP="006569F6">
      <w:pPr>
        <w:pStyle w:val="a7"/>
        <w:tabs>
          <w:tab w:val="left" w:pos="284"/>
        </w:tabs>
        <w:spacing w:after="0" w:line="360" w:lineRule="auto"/>
        <w:ind w:left="0" w:right="6236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  <w:t xml:space="preserve">    Ц</w:t>
      </w:r>
      <w:r w:rsidR="003A3855"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  <w:t xml:space="preserve">ентр </w:t>
      </w:r>
      <w:r w:rsidR="00157671" w:rsidRPr="00EC4F1C"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  <w:t>конструирования</w:t>
      </w:r>
    </w:p>
    <w:p w:rsidR="00157671" w:rsidRPr="00EC4F1C" w:rsidRDefault="00157671" w:rsidP="00EC516C">
      <w:pPr>
        <w:pStyle w:val="a7"/>
        <w:spacing w:after="0" w:line="360" w:lineRule="auto"/>
        <w:ind w:left="1315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6569F6" w:rsidRDefault="006569F6" w:rsidP="006569F6">
      <w:pPr>
        <w:spacing w:after="0" w:line="360" w:lineRule="auto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kern w:val="16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6593F447" wp14:editId="780F449F">
            <wp:simplePos x="0" y="0"/>
            <wp:positionH relativeFrom="column">
              <wp:posOffset>179231</wp:posOffset>
            </wp:positionH>
            <wp:positionV relativeFrom="paragraph">
              <wp:posOffset>6993</wp:posOffset>
            </wp:positionV>
            <wp:extent cx="2194560" cy="2911475"/>
            <wp:effectExtent l="76200" t="76200" r="110490" b="117475"/>
            <wp:wrapSquare wrapText="bothSides"/>
            <wp:docPr id="3" name="Рисунок 3" descr="D:\3gqT5dsTJ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3gqT5dsTJb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911475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57671" w:rsidRPr="00932445" w:rsidRDefault="006569F6" w:rsidP="006569F6">
      <w:pPr>
        <w:spacing w:after="0" w:line="360" w:lineRule="auto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  <w:t xml:space="preserve">   </w:t>
      </w:r>
      <w:r w:rsidR="009363D7"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  <w:t>Ц</w:t>
      </w:r>
      <w:r w:rsidR="003A3855" w:rsidRPr="00932445"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  <w:t xml:space="preserve">ентр </w:t>
      </w:r>
      <w:r w:rsidR="00157671" w:rsidRPr="00932445"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  <w:t>безопасности</w:t>
      </w:r>
    </w:p>
    <w:p w:rsidR="00157671" w:rsidRDefault="00157671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6A4B08" w:rsidRDefault="006A4B08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6A4B08" w:rsidRPr="00EC4F1C" w:rsidRDefault="006A4B08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157671" w:rsidRPr="00EC4F1C" w:rsidRDefault="00157671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D27618" w:rsidRDefault="00D27618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7B388E" w:rsidRDefault="007B388E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4A4B58" w:rsidRDefault="004A4B58" w:rsidP="004D6417">
      <w:pPr>
        <w:tabs>
          <w:tab w:val="left" w:pos="284"/>
        </w:tabs>
        <w:spacing w:after="0" w:line="360" w:lineRule="auto"/>
        <w:ind w:right="-1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932445" w:rsidRDefault="00932445" w:rsidP="004D6417">
      <w:pPr>
        <w:tabs>
          <w:tab w:val="left" w:pos="284"/>
        </w:tabs>
        <w:spacing w:after="0" w:line="360" w:lineRule="auto"/>
        <w:ind w:right="-1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932445" w:rsidRDefault="006569F6" w:rsidP="004D6417">
      <w:pPr>
        <w:tabs>
          <w:tab w:val="left" w:pos="284"/>
        </w:tabs>
        <w:spacing w:after="0" w:line="360" w:lineRule="auto"/>
        <w:ind w:right="-1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kern w:val="16"/>
          <w:sz w:val="26"/>
          <w:szCs w:val="26"/>
          <w:lang w:eastAsia="ru-RU"/>
        </w:rPr>
        <w:drawing>
          <wp:anchor distT="0" distB="0" distL="114300" distR="114300" simplePos="0" relativeHeight="251654144" behindDoc="0" locked="0" layoutInCell="1" allowOverlap="1" wp14:anchorId="09F8671C" wp14:editId="199861CF">
            <wp:simplePos x="0" y="0"/>
            <wp:positionH relativeFrom="column">
              <wp:posOffset>684010</wp:posOffset>
            </wp:positionH>
            <wp:positionV relativeFrom="paragraph">
              <wp:posOffset>254382</wp:posOffset>
            </wp:positionV>
            <wp:extent cx="2183130" cy="2820035"/>
            <wp:effectExtent l="76200" t="76200" r="121920" b="113665"/>
            <wp:wrapSquare wrapText="bothSides"/>
            <wp:docPr id="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Рисунок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2820035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7671" w:rsidRDefault="006569F6" w:rsidP="004A4B58">
      <w:pPr>
        <w:tabs>
          <w:tab w:val="left" w:pos="284"/>
        </w:tabs>
        <w:spacing w:after="0" w:line="360" w:lineRule="auto"/>
        <w:ind w:right="-1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  <w:t xml:space="preserve">    </w:t>
      </w:r>
    </w:p>
    <w:p w:rsidR="00332E5F" w:rsidRDefault="006569F6" w:rsidP="006569F6">
      <w:pPr>
        <w:tabs>
          <w:tab w:val="left" w:pos="284"/>
        </w:tabs>
        <w:spacing w:after="0" w:line="360" w:lineRule="auto"/>
        <w:ind w:right="-1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  <w:t xml:space="preserve">          </w:t>
      </w:r>
    </w:p>
    <w:p w:rsidR="00332E5F" w:rsidRDefault="00332E5F" w:rsidP="006569F6">
      <w:pPr>
        <w:tabs>
          <w:tab w:val="left" w:pos="284"/>
        </w:tabs>
        <w:spacing w:after="0" w:line="360" w:lineRule="auto"/>
        <w:ind w:right="-1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6569F6" w:rsidRDefault="009363D7" w:rsidP="00332E5F">
      <w:pPr>
        <w:tabs>
          <w:tab w:val="left" w:pos="284"/>
        </w:tabs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  <w:t>Ц</w:t>
      </w:r>
      <w:r w:rsidR="006569F6" w:rsidRPr="004D6417"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  <w:t xml:space="preserve">ентр </w:t>
      </w:r>
      <w:r w:rsidR="006569F6"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  <w:t>музыки</w:t>
      </w:r>
      <w:r w:rsidR="006569F6" w:rsidRPr="004D6417"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  <w:t xml:space="preserve"> </w:t>
      </w:r>
      <w:r w:rsidR="006569F6"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  <w:t xml:space="preserve"> и театра</w:t>
      </w:r>
    </w:p>
    <w:p w:rsidR="00D27618" w:rsidRDefault="00D27618" w:rsidP="006A4B08">
      <w:pPr>
        <w:spacing w:after="0" w:line="360" w:lineRule="auto"/>
        <w:ind w:left="4395" w:right="-1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D27618" w:rsidRPr="00EC4F1C" w:rsidRDefault="00D27618" w:rsidP="006A4B08">
      <w:pPr>
        <w:spacing w:after="0" w:line="360" w:lineRule="auto"/>
        <w:ind w:left="4395" w:right="-1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157671" w:rsidRPr="00EC4F1C" w:rsidRDefault="00157671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DA3F86" w:rsidRPr="00EC4F1C" w:rsidRDefault="00DA3F86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4A4B58" w:rsidRDefault="004A4B58" w:rsidP="004D6417">
      <w:pPr>
        <w:tabs>
          <w:tab w:val="left" w:pos="5245"/>
        </w:tabs>
        <w:spacing w:after="0" w:line="360" w:lineRule="auto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6569F6" w:rsidRDefault="006569F6" w:rsidP="004D6417">
      <w:pPr>
        <w:tabs>
          <w:tab w:val="left" w:pos="5245"/>
        </w:tabs>
        <w:spacing w:after="0" w:line="360" w:lineRule="auto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6569F6" w:rsidRDefault="006569F6" w:rsidP="004D6417">
      <w:pPr>
        <w:tabs>
          <w:tab w:val="left" w:pos="5245"/>
        </w:tabs>
        <w:spacing w:after="0" w:line="360" w:lineRule="auto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3A3855" w:rsidRPr="00EC4F1C" w:rsidRDefault="006569F6" w:rsidP="003A3855">
      <w:pPr>
        <w:pStyle w:val="a7"/>
        <w:tabs>
          <w:tab w:val="left" w:pos="5245"/>
        </w:tabs>
        <w:spacing w:after="0" w:line="360" w:lineRule="auto"/>
        <w:ind w:left="4820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kern w:val="16"/>
          <w:sz w:val="26"/>
          <w:szCs w:val="26"/>
          <w:lang w:eastAsia="ru-RU"/>
        </w:rPr>
        <w:drawing>
          <wp:anchor distT="0" distB="0" distL="114300" distR="114300" simplePos="0" relativeHeight="251652096" behindDoc="0" locked="0" layoutInCell="1" allowOverlap="1" wp14:anchorId="5808C1B8" wp14:editId="62FC99CA">
            <wp:simplePos x="0" y="0"/>
            <wp:positionH relativeFrom="column">
              <wp:posOffset>225425</wp:posOffset>
            </wp:positionH>
            <wp:positionV relativeFrom="paragraph">
              <wp:posOffset>81915</wp:posOffset>
            </wp:positionV>
            <wp:extent cx="2148205" cy="2783840"/>
            <wp:effectExtent l="76200" t="76200" r="118745" b="111760"/>
            <wp:wrapSquare wrapText="bothSides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Рисунок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278384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3F86" w:rsidRPr="00EC4F1C" w:rsidRDefault="00DA3F86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DA3F86" w:rsidRPr="00EC4F1C" w:rsidRDefault="00DA3F86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6569F6" w:rsidRPr="004D6417" w:rsidRDefault="006569F6" w:rsidP="006569F6">
      <w:pPr>
        <w:tabs>
          <w:tab w:val="left" w:pos="5245"/>
        </w:tabs>
        <w:spacing w:after="0" w:line="360" w:lineRule="auto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  <w:t xml:space="preserve">                 </w:t>
      </w:r>
      <w:r w:rsidR="00332E5F"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  <w:t>Т</w:t>
      </w:r>
      <w:r w:rsidRPr="004D6417"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  <w:t>ворческая мастерская</w:t>
      </w:r>
    </w:p>
    <w:p w:rsidR="007B388E" w:rsidRPr="00EC4F1C" w:rsidRDefault="007B388E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FA5EB1" w:rsidRDefault="00FA5EB1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7B388E" w:rsidRDefault="007B388E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FA5EB1" w:rsidRDefault="00FA5EB1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6569F6" w:rsidRPr="006569F6" w:rsidRDefault="006569F6" w:rsidP="006569F6">
      <w:pPr>
        <w:tabs>
          <w:tab w:val="left" w:pos="426"/>
        </w:tabs>
        <w:spacing w:after="0" w:line="360" w:lineRule="auto"/>
        <w:ind w:right="5102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6569F6" w:rsidRDefault="009363D7" w:rsidP="006569F6">
      <w:pPr>
        <w:pStyle w:val="a7"/>
        <w:tabs>
          <w:tab w:val="left" w:pos="426"/>
        </w:tabs>
        <w:spacing w:after="0" w:line="360" w:lineRule="auto"/>
        <w:ind w:left="66" w:right="5102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kern w:val="16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 wp14:anchorId="3A01CC7C" wp14:editId="720E76A7">
            <wp:simplePos x="0" y="0"/>
            <wp:positionH relativeFrom="column">
              <wp:posOffset>109442</wp:posOffset>
            </wp:positionH>
            <wp:positionV relativeFrom="paragraph">
              <wp:posOffset>149784</wp:posOffset>
            </wp:positionV>
            <wp:extent cx="1993900" cy="2672715"/>
            <wp:effectExtent l="76200" t="76200" r="120650" b="108585"/>
            <wp:wrapSquare wrapText="bothSides"/>
            <wp:docPr id="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Рисунок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2672715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69F6" w:rsidRPr="009363D7" w:rsidRDefault="006569F6" w:rsidP="009363D7">
      <w:pPr>
        <w:tabs>
          <w:tab w:val="left" w:pos="426"/>
        </w:tabs>
        <w:spacing w:after="0" w:line="360" w:lineRule="auto"/>
        <w:ind w:right="5102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FA5EB1" w:rsidRPr="00EC4F1C" w:rsidRDefault="009363D7" w:rsidP="00FA5EB1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  <w:t>Центр сенсорного развития</w:t>
      </w:r>
    </w:p>
    <w:p w:rsidR="00FA5EB1" w:rsidRDefault="00FA5EB1" w:rsidP="009363D7">
      <w:pPr>
        <w:spacing w:after="0" w:line="360" w:lineRule="auto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FA5EB1" w:rsidRPr="00EC4F1C" w:rsidRDefault="00FA5EB1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157671" w:rsidRDefault="00157671" w:rsidP="009363D7">
      <w:pPr>
        <w:tabs>
          <w:tab w:val="left" w:pos="284"/>
          <w:tab w:val="left" w:pos="4820"/>
        </w:tabs>
        <w:spacing w:after="0" w:line="360" w:lineRule="auto"/>
        <w:ind w:right="-1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9363D7" w:rsidRDefault="009363D7" w:rsidP="009363D7">
      <w:pPr>
        <w:tabs>
          <w:tab w:val="left" w:pos="284"/>
          <w:tab w:val="left" w:pos="4820"/>
        </w:tabs>
        <w:spacing w:after="0" w:line="360" w:lineRule="auto"/>
        <w:ind w:right="-1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9363D7" w:rsidRDefault="009363D7" w:rsidP="009363D7">
      <w:pPr>
        <w:tabs>
          <w:tab w:val="left" w:pos="284"/>
          <w:tab w:val="left" w:pos="4820"/>
        </w:tabs>
        <w:spacing w:after="0" w:line="360" w:lineRule="auto"/>
        <w:ind w:right="-1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9363D7" w:rsidRDefault="009363D7" w:rsidP="009363D7">
      <w:pPr>
        <w:tabs>
          <w:tab w:val="left" w:pos="284"/>
          <w:tab w:val="left" w:pos="4820"/>
        </w:tabs>
        <w:spacing w:after="0" w:line="360" w:lineRule="auto"/>
        <w:ind w:right="-1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9363D7" w:rsidRPr="004A4B58" w:rsidRDefault="009363D7" w:rsidP="009363D7">
      <w:pPr>
        <w:tabs>
          <w:tab w:val="left" w:pos="284"/>
          <w:tab w:val="left" w:pos="4820"/>
        </w:tabs>
        <w:spacing w:after="0" w:line="360" w:lineRule="auto"/>
        <w:ind w:right="-1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9363D7" w:rsidRDefault="009363D7" w:rsidP="009363D7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  <w:t xml:space="preserve">                         </w:t>
      </w:r>
    </w:p>
    <w:p w:rsidR="009363D7" w:rsidRPr="00EC4F1C" w:rsidRDefault="009363D7" w:rsidP="009363D7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  <w:t>Центр игровой деятельности</w:t>
      </w:r>
    </w:p>
    <w:p w:rsidR="007B388E" w:rsidRPr="00EC4F1C" w:rsidRDefault="009363D7" w:rsidP="00A868EF">
      <w:pPr>
        <w:spacing w:after="0" w:line="360" w:lineRule="auto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kern w:val="16"/>
          <w:sz w:val="26"/>
          <w:szCs w:val="26"/>
          <w:lang w:eastAsia="ru-RU"/>
        </w:rPr>
        <w:drawing>
          <wp:inline distT="0" distB="0" distL="0" distR="0" wp14:anchorId="2188E877" wp14:editId="1C4AE70A">
            <wp:extent cx="2981325" cy="2244837"/>
            <wp:effectExtent l="76200" t="76200" r="104775" b="1174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31117_07451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889" cy="2249779"/>
                    </a:xfrm>
                    <a:prstGeom prst="rect">
                      <a:avLst/>
                    </a:prstGeom>
                    <a:ln w="28575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388E" w:rsidRPr="00EC4F1C" w:rsidRDefault="0074460A" w:rsidP="0074460A">
      <w:pPr>
        <w:spacing w:after="0" w:line="360" w:lineRule="auto"/>
        <w:ind w:left="5245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  <w:t>Уголок уединения</w:t>
      </w:r>
      <w:r w:rsidR="00A868EF">
        <w:rPr>
          <w:rFonts w:ascii="Times New Roman" w:eastAsia="Times New Roman" w:hAnsi="Times New Roman" w:cs="Times New Roman"/>
          <w:noProof/>
          <w:kern w:val="16"/>
          <w:sz w:val="26"/>
          <w:szCs w:val="26"/>
          <w:lang w:eastAsia="ru-RU"/>
        </w:rPr>
        <w:drawing>
          <wp:inline distT="0" distB="0" distL="0" distR="0" wp14:anchorId="7B227EB1" wp14:editId="75634588">
            <wp:extent cx="2097675" cy="2657475"/>
            <wp:effectExtent l="38100" t="38100" r="1714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31117_07452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778" cy="2660140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5378CB" w:rsidRPr="00A868EF" w:rsidRDefault="00332E5F" w:rsidP="00332E5F">
      <w:pPr>
        <w:tabs>
          <w:tab w:val="left" w:pos="284"/>
        </w:tabs>
        <w:spacing w:after="0" w:line="360" w:lineRule="auto"/>
        <w:ind w:right="5386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  <w:lastRenderedPageBreak/>
        <w:t xml:space="preserve">           </w:t>
      </w:r>
      <w:r w:rsidR="00932445" w:rsidRPr="00A868EF"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  <w:t>Ц</w:t>
      </w:r>
      <w:r w:rsidR="0074460A"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  <w:t xml:space="preserve">ентр двигательной </w:t>
      </w:r>
      <w:r w:rsidR="005378CB" w:rsidRPr="00A868EF"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  <w:t>активности</w:t>
      </w:r>
    </w:p>
    <w:p w:rsidR="006A4B08" w:rsidRDefault="00332E5F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kern w:val="16"/>
          <w:sz w:val="26"/>
          <w:szCs w:val="26"/>
          <w:lang w:eastAsia="ru-RU"/>
        </w:rPr>
        <w:drawing>
          <wp:anchor distT="0" distB="0" distL="114300" distR="114300" simplePos="0" relativeHeight="251653632" behindDoc="0" locked="0" layoutInCell="1" allowOverlap="1" wp14:anchorId="32E179CC" wp14:editId="0F0A4D2C">
            <wp:simplePos x="0" y="0"/>
            <wp:positionH relativeFrom="column">
              <wp:posOffset>645795</wp:posOffset>
            </wp:positionH>
            <wp:positionV relativeFrom="paragraph">
              <wp:posOffset>186055</wp:posOffset>
            </wp:positionV>
            <wp:extent cx="3726180" cy="2597150"/>
            <wp:effectExtent l="76200" t="76200" r="121920" b="107950"/>
            <wp:wrapSquare wrapText="bothSides"/>
            <wp:docPr id="13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Рисунок 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259715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A4B08" w:rsidRDefault="006A4B08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6A4B08" w:rsidRDefault="006A4B08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6A4B08" w:rsidRDefault="006A4B08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6A4B08" w:rsidRDefault="006A4B08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DA3F86" w:rsidRPr="00EC4F1C" w:rsidRDefault="00DA3F86" w:rsidP="005378CB">
      <w:pPr>
        <w:spacing w:after="0" w:line="360" w:lineRule="auto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DA3F86" w:rsidRDefault="00DA3F86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932445" w:rsidRDefault="00932445" w:rsidP="00932445">
      <w:pPr>
        <w:pStyle w:val="a7"/>
        <w:spacing w:after="0" w:line="360" w:lineRule="auto"/>
        <w:ind w:left="4678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932445" w:rsidRDefault="00932445" w:rsidP="00932445">
      <w:pPr>
        <w:pStyle w:val="a7"/>
        <w:spacing w:after="0" w:line="360" w:lineRule="auto"/>
        <w:ind w:left="4678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932445" w:rsidRDefault="00932445" w:rsidP="00932445">
      <w:pPr>
        <w:pStyle w:val="a7"/>
        <w:spacing w:after="0" w:line="360" w:lineRule="auto"/>
        <w:ind w:left="4678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932445" w:rsidRDefault="00932445" w:rsidP="00932445">
      <w:pPr>
        <w:pStyle w:val="a7"/>
        <w:spacing w:after="0" w:line="360" w:lineRule="auto"/>
        <w:ind w:left="4678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932445" w:rsidRDefault="00932445" w:rsidP="00932445">
      <w:pPr>
        <w:pStyle w:val="a7"/>
        <w:spacing w:after="0" w:line="360" w:lineRule="auto"/>
        <w:ind w:left="4678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932445" w:rsidRDefault="00932445" w:rsidP="00932445">
      <w:pPr>
        <w:pStyle w:val="a7"/>
        <w:spacing w:after="0" w:line="360" w:lineRule="auto"/>
        <w:ind w:left="4678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932445" w:rsidRDefault="0074460A" w:rsidP="00932445">
      <w:pPr>
        <w:pStyle w:val="a7"/>
        <w:spacing w:after="0" w:line="360" w:lineRule="auto"/>
        <w:ind w:left="4678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kern w:val="16"/>
          <w:sz w:val="26"/>
          <w:szCs w:val="26"/>
          <w:lang w:eastAsia="ru-RU"/>
        </w:rPr>
        <w:drawing>
          <wp:anchor distT="0" distB="0" distL="114300" distR="114300" simplePos="0" relativeHeight="251657728" behindDoc="0" locked="0" layoutInCell="1" allowOverlap="1" wp14:anchorId="43130773" wp14:editId="4C1194D8">
            <wp:simplePos x="0" y="0"/>
            <wp:positionH relativeFrom="column">
              <wp:posOffset>529590</wp:posOffset>
            </wp:positionH>
            <wp:positionV relativeFrom="paragraph">
              <wp:posOffset>85090</wp:posOffset>
            </wp:positionV>
            <wp:extent cx="2555240" cy="2876550"/>
            <wp:effectExtent l="76200" t="76200" r="111760" b="114300"/>
            <wp:wrapSquare wrapText="bothSides"/>
            <wp:docPr id="2" name="Рисунок 2" descr="D:\6r0EQi0zP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6r0EQi0zPz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b="15137"/>
                    <a:stretch/>
                  </pic:blipFill>
                  <pic:spPr bwMode="auto">
                    <a:xfrm>
                      <a:off x="0" y="0"/>
                      <a:ext cx="2555240" cy="287655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70C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32445" w:rsidRDefault="00932445" w:rsidP="00932445">
      <w:pPr>
        <w:pStyle w:val="a7"/>
        <w:spacing w:after="0" w:line="360" w:lineRule="auto"/>
        <w:ind w:left="4678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932445" w:rsidRDefault="00932445" w:rsidP="00932445">
      <w:pPr>
        <w:pStyle w:val="a7"/>
        <w:spacing w:after="0" w:line="360" w:lineRule="auto"/>
        <w:ind w:left="4678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932445" w:rsidRDefault="00932445" w:rsidP="00932445">
      <w:pPr>
        <w:pStyle w:val="a7"/>
        <w:spacing w:after="0" w:line="360" w:lineRule="auto"/>
        <w:ind w:left="4678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3A3855" w:rsidRPr="003A3855" w:rsidRDefault="00A868EF" w:rsidP="00932445">
      <w:pPr>
        <w:pStyle w:val="a7"/>
        <w:spacing w:after="0" w:line="360" w:lineRule="auto"/>
        <w:ind w:left="4678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  <w:t>Ц</w:t>
      </w:r>
      <w:r w:rsidR="003A3855"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  <w:t>ентр книги</w:t>
      </w:r>
    </w:p>
    <w:p w:rsidR="003A3855" w:rsidRDefault="003A3855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3A3855" w:rsidRPr="00EC4F1C" w:rsidRDefault="003A3855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DA3F86" w:rsidRPr="00EC4F1C" w:rsidRDefault="00DA3F86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DA3F86" w:rsidRPr="00EC4F1C" w:rsidRDefault="00DA3F86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DA3F86" w:rsidRPr="00EC4F1C" w:rsidRDefault="00DA3F86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DA3F86" w:rsidRPr="00EC4F1C" w:rsidRDefault="00DA3F86" w:rsidP="005378CB">
      <w:pPr>
        <w:spacing w:after="0" w:line="360" w:lineRule="auto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5378CB" w:rsidRPr="00EC4F1C" w:rsidRDefault="005378CB" w:rsidP="00C712A2">
      <w:pPr>
        <w:pStyle w:val="a7"/>
        <w:tabs>
          <w:tab w:val="left" w:pos="284"/>
        </w:tabs>
        <w:spacing w:after="0" w:line="360" w:lineRule="auto"/>
        <w:ind w:left="0" w:right="4819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7B388E" w:rsidRPr="00EC4F1C" w:rsidRDefault="007B388E" w:rsidP="00EC516C">
      <w:pPr>
        <w:pStyle w:val="a7"/>
        <w:spacing w:after="0" w:line="360" w:lineRule="auto"/>
        <w:ind w:left="1315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DA3F86" w:rsidRPr="00EC4F1C" w:rsidRDefault="00DA3F86" w:rsidP="00EC516C">
      <w:pPr>
        <w:pStyle w:val="a7"/>
        <w:spacing w:after="0" w:line="360" w:lineRule="auto"/>
        <w:ind w:left="1315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DA3F86" w:rsidRPr="00EC4F1C" w:rsidRDefault="00DA3F86" w:rsidP="00EC516C">
      <w:pPr>
        <w:pStyle w:val="a7"/>
        <w:spacing w:after="0" w:line="360" w:lineRule="auto"/>
        <w:ind w:left="1315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DA3F86" w:rsidRPr="00EC4F1C" w:rsidRDefault="00DA3F86" w:rsidP="00EC516C">
      <w:pPr>
        <w:pStyle w:val="a7"/>
        <w:spacing w:after="0" w:line="360" w:lineRule="auto"/>
        <w:ind w:left="1315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157671" w:rsidRPr="00C712A2" w:rsidRDefault="00157671" w:rsidP="00C712A2">
      <w:pPr>
        <w:spacing w:after="0" w:line="360" w:lineRule="auto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D62F02" w:rsidRPr="00EC4F1C" w:rsidRDefault="00A868EF" w:rsidP="00A868EF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  <w:lastRenderedPageBreak/>
        <w:t xml:space="preserve">         </w:t>
      </w:r>
      <w:r w:rsidR="00D62F02" w:rsidRPr="00EC4F1C"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  <w:t xml:space="preserve">Оснащение центров меняется в соответствии с тематическим планированием образовательного процесса, дополняется коллекциями, выставками по изучаемой теме. </w:t>
      </w:r>
    </w:p>
    <w:p w:rsidR="00A868EF" w:rsidRDefault="00A868EF" w:rsidP="00A868E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</w:t>
      </w:r>
      <w:r w:rsidR="00D62F02" w:rsidRPr="00EC4F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Наполняемость предметной среды отвечает принципу целостности образовательного процесса. Для реализации содержания каждой из образовательных областей подготовлено необходимое оборудование, игровые дидактические материалы и средства, соответствующие возрастным и индивидуальным особенностям воспитанников, специфике их образовательных потребностей. Вместе с тем предметная среда создается с учетом принципа интеграции образовательных областей. </w:t>
      </w:r>
    </w:p>
    <w:p w:rsidR="00D62F02" w:rsidRDefault="00A868EF" w:rsidP="00A868E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</w:t>
      </w:r>
      <w:r w:rsidR="00D62F02" w:rsidRPr="00EC4F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Материалы и оборудование для реализации содержания одной образовательной области могут использоваться и в ходе реализации содержания других областей, каждая из которых соответствует детским видам деятельности (игровой, двигательной, поисково-исследовательской, </w:t>
      </w:r>
      <w:r w:rsidR="00B325CE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коммуникативной</w:t>
      </w:r>
      <w:r w:rsidR="00D62F02" w:rsidRPr="00EC4F1C">
        <w:rPr>
          <w:rFonts w:ascii="Times New Roman" w:eastAsia="Times New Roman" w:hAnsi="Times New Roman" w:cs="Times New Roman"/>
          <w:sz w:val="26"/>
          <w:szCs w:val="26"/>
          <w:lang w:eastAsia="ru-RU"/>
        </w:rPr>
        <w:t>, восприятия художественной лит</w:t>
      </w:r>
      <w:r w:rsidR="00B325CE">
        <w:rPr>
          <w:rFonts w:ascii="Times New Roman" w:eastAsia="Times New Roman" w:hAnsi="Times New Roman" w:cs="Times New Roman"/>
          <w:sz w:val="26"/>
          <w:szCs w:val="26"/>
          <w:lang w:eastAsia="ru-RU"/>
        </w:rPr>
        <w:t>ературы и др.)</w:t>
      </w:r>
    </w:p>
    <w:p w:rsidR="005378CB" w:rsidRPr="00EC4F1C" w:rsidRDefault="005378CB" w:rsidP="00A868E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62F02" w:rsidRDefault="00D62F02" w:rsidP="00A868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F0DC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Перечень материалов и оборудования развивающей предметно-пространственной среды по областям</w:t>
      </w:r>
    </w:p>
    <w:p w:rsidR="005378CB" w:rsidRDefault="005378CB" w:rsidP="00A868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Style w:val="a6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7"/>
        <w:gridCol w:w="7229"/>
      </w:tblGrid>
      <w:tr w:rsidR="00B325CE" w:rsidTr="006C16E8">
        <w:tc>
          <w:tcPr>
            <w:tcW w:w="9356" w:type="dxa"/>
            <w:gridSpan w:val="2"/>
          </w:tcPr>
          <w:p w:rsidR="00B325CE" w:rsidRDefault="00B325CE" w:rsidP="00A868EF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F0DC9">
              <w:rPr>
                <w:rFonts w:ascii="Times New Roman" w:hAnsi="Times New Roman" w:cs="Times New Roman"/>
                <w:b/>
                <w:bCs/>
                <w:i/>
                <w:iCs/>
              </w:rPr>
              <w:t>Социально-коммуникативное развитие</w:t>
            </w:r>
          </w:p>
        </w:tc>
      </w:tr>
      <w:tr w:rsidR="00B325CE" w:rsidTr="006C16E8">
        <w:tc>
          <w:tcPr>
            <w:tcW w:w="2127" w:type="dxa"/>
          </w:tcPr>
          <w:p w:rsidR="00B325CE" w:rsidRDefault="00B325CE" w:rsidP="00A868EF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F0DC9">
              <w:rPr>
                <w:rFonts w:ascii="Times New Roman" w:hAnsi="Times New Roman" w:cs="Times New Roman"/>
              </w:rPr>
              <w:t>Образные игрушки</w:t>
            </w:r>
          </w:p>
        </w:tc>
        <w:tc>
          <w:tcPr>
            <w:tcW w:w="7229" w:type="dxa"/>
          </w:tcPr>
          <w:p w:rsidR="00B325CE" w:rsidRPr="00EE78FD" w:rsidRDefault="00B325CE" w:rsidP="00A868EF">
            <w:pPr>
              <w:numPr>
                <w:ilvl w:val="0"/>
                <w:numId w:val="4"/>
              </w:numPr>
              <w:tabs>
                <w:tab w:val="left" w:pos="121"/>
                <w:tab w:val="left" w:pos="263"/>
              </w:tabs>
              <w:ind w:left="0" w:right="48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куклы разных размеров (мальчики, девочки, младенцы), комплекты сезон</w:t>
            </w:r>
            <w:r w:rsidRPr="000F0DC9">
              <w:rPr>
                <w:rFonts w:ascii="Times New Roman" w:hAnsi="Times New Roman" w:cs="Times New Roman"/>
                <w:spacing w:val="-1"/>
              </w:rPr>
              <w:t>ной одежды к ним</w:t>
            </w:r>
          </w:p>
          <w:p w:rsidR="00EE78FD" w:rsidRPr="00EE78FD" w:rsidRDefault="00EE78FD" w:rsidP="00A868EF">
            <w:pPr>
              <w:numPr>
                <w:ilvl w:val="0"/>
                <w:numId w:val="4"/>
              </w:numPr>
              <w:tabs>
                <w:tab w:val="left" w:pos="121"/>
                <w:tab w:val="left" w:pos="263"/>
              </w:tabs>
              <w:ind w:left="0" w:right="48" w:firstLine="0"/>
              <w:jc w:val="both"/>
              <w:rPr>
                <w:rFonts w:ascii="Times New Roman" w:hAnsi="Times New Roman" w:cs="Times New Roman"/>
              </w:rPr>
            </w:pPr>
            <w:r w:rsidRPr="00EE78FD">
              <w:rPr>
                <w:rFonts w:ascii="Times New Roman" w:hAnsi="Times New Roman"/>
                <w:spacing w:val="-1"/>
              </w:rPr>
              <w:t xml:space="preserve">зоологические игрушки </w:t>
            </w:r>
            <w:r w:rsidRPr="00EE78FD">
              <w:rPr>
                <w:rFonts w:ascii="Times New Roman" w:hAnsi="Times New Roman"/>
              </w:rPr>
              <w:t xml:space="preserve">(насекомые, птицы, рыбы, домашние животные, </w:t>
            </w:r>
            <w:r w:rsidRPr="00EE78FD">
              <w:rPr>
                <w:rFonts w:ascii="Times New Roman" w:hAnsi="Times New Roman"/>
                <w:spacing w:val="-1"/>
              </w:rPr>
              <w:t xml:space="preserve">звери). </w:t>
            </w:r>
          </w:p>
          <w:p w:rsidR="00B325CE" w:rsidRPr="00EE78FD" w:rsidRDefault="00EE78FD" w:rsidP="00A868EF">
            <w:pPr>
              <w:numPr>
                <w:ilvl w:val="0"/>
                <w:numId w:val="4"/>
              </w:numPr>
              <w:tabs>
                <w:tab w:val="left" w:pos="121"/>
                <w:tab w:val="left" w:pos="263"/>
              </w:tabs>
              <w:ind w:left="0" w:right="48" w:firstLine="0"/>
              <w:jc w:val="both"/>
              <w:rPr>
                <w:rFonts w:ascii="Times New Roman" w:hAnsi="Times New Roman" w:cs="Times New Roman"/>
              </w:rPr>
            </w:pPr>
            <w:r w:rsidRPr="00EE78FD">
              <w:rPr>
                <w:rFonts w:ascii="Times New Roman" w:hAnsi="Times New Roman"/>
                <w:spacing w:val="-1"/>
              </w:rPr>
              <w:t>тематические наборы игрушек для режис</w:t>
            </w:r>
            <w:r w:rsidRPr="00EE78FD">
              <w:rPr>
                <w:rFonts w:ascii="Times New Roman" w:hAnsi="Times New Roman"/>
              </w:rPr>
              <w:t>серских игр: «Ферма», «В деревне», «В городе»</w:t>
            </w:r>
            <w:r w:rsidRPr="00EE78FD">
              <w:rPr>
                <w:rFonts w:ascii="Times New Roman" w:hAnsi="Times New Roman"/>
                <w:spacing w:val="-1"/>
              </w:rPr>
              <w:t>, «Доктор».</w:t>
            </w:r>
          </w:p>
        </w:tc>
      </w:tr>
      <w:tr w:rsidR="00B325CE" w:rsidTr="006C16E8">
        <w:tc>
          <w:tcPr>
            <w:tcW w:w="2127" w:type="dxa"/>
          </w:tcPr>
          <w:p w:rsidR="00B325CE" w:rsidRDefault="00B325CE" w:rsidP="00A868EF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F0DC9">
              <w:rPr>
                <w:rFonts w:ascii="Times New Roman" w:hAnsi="Times New Roman" w:cs="Times New Roman"/>
              </w:rPr>
              <w:t>Предметы домашнего обихода</w:t>
            </w:r>
          </w:p>
        </w:tc>
        <w:tc>
          <w:tcPr>
            <w:tcW w:w="7229" w:type="dxa"/>
          </w:tcPr>
          <w:p w:rsidR="00EE78FD" w:rsidRPr="00EE78FD" w:rsidRDefault="00EE78FD" w:rsidP="00A868EF">
            <w:pPr>
              <w:pStyle w:val="a7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695" w:right="250" w:hanging="284"/>
              <w:jc w:val="both"/>
              <w:rPr>
                <w:rFonts w:ascii="Times New Roman" w:hAnsi="Times New Roman"/>
              </w:rPr>
            </w:pPr>
            <w:r w:rsidRPr="00EE78FD">
              <w:rPr>
                <w:rFonts w:ascii="Times New Roman" w:hAnsi="Times New Roman"/>
                <w:spacing w:val="-1"/>
              </w:rPr>
              <w:t>соразмерные куклам наборы посуды, постельных принадлежностей,</w:t>
            </w:r>
            <w:r w:rsidRPr="00EE78FD">
              <w:rPr>
                <w:rFonts w:ascii="Times New Roman" w:hAnsi="Times New Roman"/>
              </w:rPr>
              <w:t xml:space="preserve"> простая одежда с разными видами застёжек, игрушки-орудия (лопатки, сачки и т.п.), </w:t>
            </w:r>
          </w:p>
          <w:p w:rsidR="00EE78FD" w:rsidRPr="00EE78FD" w:rsidRDefault="00EE78FD" w:rsidP="00A868EF">
            <w:pPr>
              <w:pStyle w:val="a7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695" w:right="250" w:hanging="284"/>
              <w:jc w:val="both"/>
              <w:rPr>
                <w:rFonts w:ascii="Times New Roman" w:hAnsi="Times New Roman"/>
              </w:rPr>
            </w:pPr>
            <w:r w:rsidRPr="00EE78FD">
              <w:rPr>
                <w:rFonts w:ascii="Times New Roman" w:hAnsi="Times New Roman"/>
              </w:rPr>
              <w:t>соразмерные куклам коляски, санки.</w:t>
            </w:r>
          </w:p>
          <w:p w:rsidR="00EE78FD" w:rsidRPr="00EE78FD" w:rsidRDefault="00EE78FD" w:rsidP="00A868EF">
            <w:pPr>
              <w:pStyle w:val="a7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695" w:right="250" w:hanging="284"/>
              <w:jc w:val="both"/>
              <w:rPr>
                <w:rFonts w:ascii="Times New Roman" w:hAnsi="Times New Roman"/>
              </w:rPr>
            </w:pPr>
            <w:r w:rsidRPr="00EE78FD">
              <w:rPr>
                <w:rFonts w:ascii="Times New Roman" w:hAnsi="Times New Roman"/>
              </w:rPr>
              <w:t>кухня, мебель</w:t>
            </w:r>
          </w:p>
          <w:p w:rsidR="00EE78FD" w:rsidRPr="00EE78FD" w:rsidRDefault="00EE78FD" w:rsidP="00A868EF">
            <w:pPr>
              <w:pStyle w:val="a7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695" w:right="250" w:hanging="284"/>
              <w:jc w:val="both"/>
              <w:rPr>
                <w:rFonts w:ascii="Times New Roman" w:hAnsi="Times New Roman"/>
              </w:rPr>
            </w:pPr>
            <w:r w:rsidRPr="00EE78FD">
              <w:rPr>
                <w:rFonts w:ascii="Times New Roman" w:hAnsi="Times New Roman"/>
              </w:rPr>
              <w:t>инструменты и орудия труда и быта (строительные инструменты).</w:t>
            </w:r>
          </w:p>
          <w:p w:rsidR="00B325CE" w:rsidRPr="00EE78FD" w:rsidRDefault="00EE78FD" w:rsidP="00A868EF">
            <w:pPr>
              <w:numPr>
                <w:ilvl w:val="0"/>
                <w:numId w:val="5"/>
              </w:numPr>
              <w:tabs>
                <w:tab w:val="left" w:pos="263"/>
              </w:tabs>
              <w:ind w:left="0" w:right="250" w:firstLine="0"/>
              <w:jc w:val="both"/>
              <w:rPr>
                <w:rFonts w:ascii="Times New Roman" w:hAnsi="Times New Roman" w:cs="Times New Roman"/>
                <w:spacing w:val="-1"/>
              </w:rPr>
            </w:pPr>
            <w:r w:rsidRPr="00EE78FD">
              <w:rPr>
                <w:rFonts w:ascii="Times New Roman" w:hAnsi="Times New Roman"/>
              </w:rPr>
              <w:t>Набор «Хозяюшка</w:t>
            </w:r>
          </w:p>
        </w:tc>
      </w:tr>
      <w:tr w:rsidR="00B325CE" w:rsidTr="006C16E8">
        <w:tc>
          <w:tcPr>
            <w:tcW w:w="2127" w:type="dxa"/>
          </w:tcPr>
          <w:p w:rsidR="00B325CE" w:rsidRDefault="00B325CE" w:rsidP="00A868EF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F0DC9">
              <w:rPr>
                <w:rFonts w:ascii="Times New Roman" w:hAnsi="Times New Roman" w:cs="Times New Roman"/>
              </w:rPr>
              <w:t>Техника, транспорт</w:t>
            </w:r>
          </w:p>
        </w:tc>
        <w:tc>
          <w:tcPr>
            <w:tcW w:w="7229" w:type="dxa"/>
          </w:tcPr>
          <w:p w:rsidR="00B325CE" w:rsidRPr="000F0DC9" w:rsidRDefault="00EE78FD" w:rsidP="00A868EF">
            <w:pPr>
              <w:numPr>
                <w:ilvl w:val="0"/>
                <w:numId w:val="23"/>
              </w:numPr>
              <w:tabs>
                <w:tab w:val="left" w:pos="263"/>
              </w:tabs>
              <w:ind w:left="0" w:right="144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Небольшие неразборные крепкие </w:t>
            </w:r>
            <w:r w:rsidR="00B325CE" w:rsidRPr="000F0DC9">
              <w:rPr>
                <w:rFonts w:ascii="Times New Roman" w:hAnsi="Times New Roman" w:cs="Times New Roman"/>
              </w:rPr>
              <w:t>машины, соразмерные руке ребенка</w:t>
            </w:r>
          </w:p>
          <w:p w:rsidR="00B325CE" w:rsidRDefault="00EE78FD" w:rsidP="00A868EF">
            <w:pPr>
              <w:numPr>
                <w:ilvl w:val="0"/>
                <w:numId w:val="23"/>
              </w:numPr>
              <w:tabs>
                <w:tab w:val="left" w:pos="263"/>
              </w:tabs>
              <w:ind w:left="0" w:right="144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пожарная машина, самосвал</w:t>
            </w:r>
          </w:p>
          <w:p w:rsidR="00B325CE" w:rsidRPr="00B325CE" w:rsidRDefault="00EE78FD" w:rsidP="00A868EF">
            <w:pPr>
              <w:numPr>
                <w:ilvl w:val="0"/>
                <w:numId w:val="23"/>
              </w:numPr>
              <w:tabs>
                <w:tab w:val="left" w:pos="263"/>
              </w:tabs>
              <w:ind w:left="0" w:right="144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"/>
              </w:rPr>
              <w:t>пластиковые крупные машины</w:t>
            </w:r>
          </w:p>
        </w:tc>
      </w:tr>
      <w:tr w:rsidR="00B325CE" w:rsidTr="006C16E8">
        <w:tc>
          <w:tcPr>
            <w:tcW w:w="2127" w:type="dxa"/>
          </w:tcPr>
          <w:p w:rsidR="00B325CE" w:rsidRDefault="00B325CE" w:rsidP="00A868EF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F0DC9">
              <w:rPr>
                <w:rFonts w:ascii="Times New Roman" w:hAnsi="Times New Roman" w:cs="Times New Roman"/>
              </w:rPr>
              <w:t>Бросовые материалы, предметы-заместители</w:t>
            </w:r>
          </w:p>
        </w:tc>
        <w:tc>
          <w:tcPr>
            <w:tcW w:w="7229" w:type="dxa"/>
          </w:tcPr>
          <w:p w:rsidR="00B325CE" w:rsidRDefault="00B325CE" w:rsidP="00A868EF">
            <w:pPr>
              <w:numPr>
                <w:ilvl w:val="0"/>
                <w:numId w:val="7"/>
              </w:numPr>
              <w:tabs>
                <w:tab w:val="left" w:pos="125"/>
                <w:tab w:val="left" w:pos="267"/>
              </w:tabs>
              <w:ind w:left="0" w:right="264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пластмассовые флаконы, коробки, банки</w:t>
            </w:r>
            <w:r>
              <w:rPr>
                <w:rFonts w:ascii="Times New Roman" w:hAnsi="Times New Roman" w:cs="Times New Roman"/>
              </w:rPr>
              <w:t xml:space="preserve">, </w:t>
            </w:r>
          </w:p>
          <w:p w:rsidR="00B325CE" w:rsidRDefault="00B325CE" w:rsidP="00A868EF">
            <w:pPr>
              <w:numPr>
                <w:ilvl w:val="0"/>
                <w:numId w:val="7"/>
              </w:numPr>
              <w:tabs>
                <w:tab w:val="left" w:pos="125"/>
                <w:tab w:val="left" w:pos="267"/>
              </w:tabs>
              <w:ind w:left="0" w:right="264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лоскутки тканей</w:t>
            </w:r>
          </w:p>
          <w:p w:rsidR="00B325CE" w:rsidRPr="000F0DC9" w:rsidRDefault="00B325CE" w:rsidP="00A868EF">
            <w:pPr>
              <w:numPr>
                <w:ilvl w:val="0"/>
                <w:numId w:val="7"/>
              </w:numPr>
              <w:tabs>
                <w:tab w:val="left" w:pos="125"/>
                <w:tab w:val="left" w:pos="267"/>
              </w:tabs>
              <w:ind w:left="0" w:right="264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0F0DC9">
              <w:rPr>
                <w:rFonts w:ascii="Times New Roman" w:hAnsi="Times New Roman" w:cs="Times New Roman"/>
              </w:rPr>
              <w:t>различная бумага, картон</w:t>
            </w:r>
          </w:p>
          <w:p w:rsidR="00B325CE" w:rsidRPr="000F0DC9" w:rsidRDefault="00B325CE" w:rsidP="00A868EF">
            <w:pPr>
              <w:numPr>
                <w:ilvl w:val="0"/>
                <w:numId w:val="7"/>
              </w:numPr>
              <w:tabs>
                <w:tab w:val="left" w:pos="125"/>
                <w:tab w:val="left" w:pos="267"/>
              </w:tabs>
              <w:ind w:left="0" w:right="264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природный материа</w:t>
            </w:r>
            <w:r>
              <w:rPr>
                <w:rFonts w:ascii="Times New Roman" w:hAnsi="Times New Roman" w:cs="Times New Roman"/>
              </w:rPr>
              <w:t>л (камни, шишки, желуди</w:t>
            </w:r>
            <w:r w:rsidRPr="000F0DC9">
              <w:rPr>
                <w:rFonts w:ascii="Times New Roman" w:hAnsi="Times New Roman" w:cs="Times New Roman"/>
              </w:rPr>
              <w:t>, ракушки и т.д.)</w:t>
            </w:r>
          </w:p>
          <w:p w:rsidR="00B325CE" w:rsidRDefault="00B325CE" w:rsidP="00A868EF">
            <w:pPr>
              <w:numPr>
                <w:ilvl w:val="0"/>
                <w:numId w:val="7"/>
              </w:numPr>
              <w:tabs>
                <w:tab w:val="left" w:pos="125"/>
                <w:tab w:val="left" w:pos="267"/>
              </w:tabs>
              <w:ind w:left="0" w:right="264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детали строительного материала, небольшого размера</w:t>
            </w:r>
          </w:p>
          <w:p w:rsidR="00B325CE" w:rsidRPr="00B325CE" w:rsidRDefault="00B325CE" w:rsidP="00A868EF">
            <w:pPr>
              <w:numPr>
                <w:ilvl w:val="0"/>
                <w:numId w:val="7"/>
              </w:numPr>
              <w:tabs>
                <w:tab w:val="left" w:pos="125"/>
                <w:tab w:val="left" w:pos="267"/>
              </w:tabs>
              <w:ind w:left="0" w:right="264" w:firstLine="0"/>
              <w:jc w:val="both"/>
              <w:rPr>
                <w:rFonts w:ascii="Times New Roman" w:hAnsi="Times New Roman" w:cs="Times New Roman"/>
              </w:rPr>
            </w:pPr>
            <w:r w:rsidRPr="00B325CE">
              <w:rPr>
                <w:rFonts w:ascii="Times New Roman" w:hAnsi="Times New Roman" w:cs="Times New Roman"/>
              </w:rPr>
              <w:t>предметы-заместители</w:t>
            </w:r>
          </w:p>
        </w:tc>
      </w:tr>
      <w:tr w:rsidR="00B325CE" w:rsidTr="0074460A">
        <w:trPr>
          <w:trHeight w:val="1234"/>
        </w:trPr>
        <w:tc>
          <w:tcPr>
            <w:tcW w:w="2127" w:type="dxa"/>
          </w:tcPr>
          <w:p w:rsidR="00B325CE" w:rsidRDefault="00B325CE" w:rsidP="00A868EF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F0DC9">
              <w:rPr>
                <w:rFonts w:ascii="Times New Roman" w:hAnsi="Times New Roman" w:cs="Times New Roman"/>
                <w:spacing w:val="-1"/>
              </w:rPr>
              <w:t>Ролевые атрибуты</w:t>
            </w:r>
          </w:p>
        </w:tc>
        <w:tc>
          <w:tcPr>
            <w:tcW w:w="7229" w:type="dxa"/>
          </w:tcPr>
          <w:p w:rsidR="00B325CE" w:rsidRPr="000F0DC9" w:rsidRDefault="00B325CE" w:rsidP="00A868EF">
            <w:pPr>
              <w:numPr>
                <w:ilvl w:val="0"/>
                <w:numId w:val="8"/>
              </w:numPr>
              <w:tabs>
                <w:tab w:val="left" w:pos="125"/>
                <w:tab w:val="left" w:pos="267"/>
              </w:tabs>
              <w:ind w:left="-17" w:right="139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  <w:spacing w:val="-4"/>
              </w:rPr>
              <w:t>руль, жезл полицейского, телефон</w:t>
            </w:r>
            <w:r w:rsidRPr="000F0DC9">
              <w:rPr>
                <w:rFonts w:ascii="Times New Roman" w:hAnsi="Times New Roman" w:cs="Times New Roman"/>
              </w:rPr>
              <w:t xml:space="preserve">, </w:t>
            </w:r>
            <w:r w:rsidRPr="000F0DC9">
              <w:rPr>
                <w:rFonts w:ascii="Times New Roman" w:hAnsi="Times New Roman" w:cs="Times New Roman"/>
                <w:spacing w:val="-4"/>
              </w:rPr>
              <w:t>фотоаппараты</w:t>
            </w:r>
          </w:p>
          <w:p w:rsidR="00B325CE" w:rsidRPr="000F0DC9" w:rsidRDefault="00B325CE" w:rsidP="00A868EF">
            <w:pPr>
              <w:numPr>
                <w:ilvl w:val="0"/>
                <w:numId w:val="8"/>
              </w:numPr>
              <w:tabs>
                <w:tab w:val="left" w:pos="125"/>
                <w:tab w:val="left" w:pos="267"/>
              </w:tabs>
              <w:ind w:left="-17" w:right="139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  <w:spacing w:val="-2"/>
              </w:rPr>
              <w:t xml:space="preserve">комплекты профессиональной </w:t>
            </w:r>
            <w:r w:rsidRPr="000F0DC9">
              <w:rPr>
                <w:rFonts w:ascii="Times New Roman" w:hAnsi="Times New Roman" w:cs="Times New Roman"/>
              </w:rPr>
              <w:t>одежды: полицейский, продавец</w:t>
            </w:r>
            <w:r>
              <w:rPr>
                <w:rFonts w:ascii="Times New Roman" w:hAnsi="Times New Roman" w:cs="Times New Roman"/>
              </w:rPr>
              <w:t xml:space="preserve">, врач, </w:t>
            </w:r>
            <w:r w:rsidRPr="000F0DC9">
              <w:rPr>
                <w:rFonts w:ascii="Times New Roman" w:hAnsi="Times New Roman" w:cs="Times New Roman"/>
              </w:rPr>
              <w:t xml:space="preserve">строитель, </w:t>
            </w:r>
            <w:r>
              <w:rPr>
                <w:rFonts w:ascii="Times New Roman" w:hAnsi="Times New Roman" w:cs="Times New Roman"/>
              </w:rPr>
              <w:t xml:space="preserve">таксист </w:t>
            </w:r>
          </w:p>
          <w:p w:rsidR="00B325CE" w:rsidRPr="000F0DC9" w:rsidRDefault="00B325CE" w:rsidP="00A868EF">
            <w:pPr>
              <w:numPr>
                <w:ilvl w:val="0"/>
                <w:numId w:val="8"/>
              </w:numPr>
              <w:tabs>
                <w:tab w:val="left" w:pos="125"/>
                <w:tab w:val="left" w:pos="267"/>
              </w:tabs>
              <w:ind w:left="-17" w:right="139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 xml:space="preserve">сумки, корзины </w:t>
            </w:r>
          </w:p>
          <w:p w:rsidR="00B325CE" w:rsidRPr="000F0DC9" w:rsidRDefault="00B325CE" w:rsidP="00A868EF">
            <w:pPr>
              <w:numPr>
                <w:ilvl w:val="0"/>
                <w:numId w:val="8"/>
              </w:numPr>
              <w:tabs>
                <w:tab w:val="left" w:pos="125"/>
                <w:tab w:val="left" w:pos="267"/>
              </w:tabs>
              <w:ind w:left="-17" w:right="139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наборы «Парикмахерская», «Магазин», «Поликлиника»</w:t>
            </w:r>
          </w:p>
          <w:p w:rsidR="00B325CE" w:rsidRPr="00B325CE" w:rsidRDefault="00B325CE" w:rsidP="00A868EF">
            <w:pPr>
              <w:tabs>
                <w:tab w:val="left" w:pos="125"/>
                <w:tab w:val="left" w:pos="267"/>
              </w:tabs>
              <w:ind w:left="-17" w:right="139"/>
              <w:jc w:val="both"/>
              <w:rPr>
                <w:rFonts w:ascii="Times New Roman" w:hAnsi="Times New Roman" w:cs="Times New Roman"/>
              </w:rPr>
            </w:pPr>
          </w:p>
        </w:tc>
      </w:tr>
      <w:tr w:rsidR="00B325CE" w:rsidTr="006C16E8">
        <w:tc>
          <w:tcPr>
            <w:tcW w:w="2127" w:type="dxa"/>
          </w:tcPr>
          <w:p w:rsidR="00B325CE" w:rsidRDefault="00B325CE" w:rsidP="00A868EF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F0DC9">
              <w:rPr>
                <w:rFonts w:ascii="Times New Roman" w:hAnsi="Times New Roman" w:cs="Times New Roman"/>
              </w:rPr>
              <w:t>Атрибуты для уголка ряженья</w:t>
            </w:r>
          </w:p>
        </w:tc>
        <w:tc>
          <w:tcPr>
            <w:tcW w:w="7229" w:type="dxa"/>
          </w:tcPr>
          <w:p w:rsidR="00B325CE" w:rsidRPr="00B325CE" w:rsidRDefault="00B325CE" w:rsidP="00A868EF">
            <w:pPr>
              <w:numPr>
                <w:ilvl w:val="0"/>
                <w:numId w:val="9"/>
              </w:numPr>
              <w:tabs>
                <w:tab w:val="left" w:pos="267"/>
              </w:tabs>
              <w:ind w:left="0" w:right="394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  <w:spacing w:val="-1"/>
              </w:rPr>
              <w:t xml:space="preserve">косынки, фартуки, </w:t>
            </w:r>
            <w:r w:rsidRPr="000F0DC9">
              <w:rPr>
                <w:rFonts w:ascii="Times New Roman" w:hAnsi="Times New Roman" w:cs="Times New Roman"/>
              </w:rPr>
              <w:t>платочки, шляпы, бусы, брас</w:t>
            </w:r>
            <w:r w:rsidRPr="000F0DC9">
              <w:rPr>
                <w:rFonts w:ascii="Times New Roman" w:hAnsi="Times New Roman" w:cs="Times New Roman"/>
                <w:spacing w:val="-2"/>
              </w:rPr>
              <w:t>леты и др.</w:t>
            </w:r>
          </w:p>
          <w:p w:rsidR="00B325CE" w:rsidRPr="00B325CE" w:rsidRDefault="00B325CE" w:rsidP="00A868EF">
            <w:pPr>
              <w:numPr>
                <w:ilvl w:val="0"/>
                <w:numId w:val="9"/>
              </w:numPr>
              <w:tabs>
                <w:tab w:val="left" w:pos="267"/>
              </w:tabs>
              <w:ind w:left="0" w:right="394" w:firstLine="0"/>
              <w:jc w:val="both"/>
              <w:rPr>
                <w:rFonts w:ascii="Times New Roman" w:hAnsi="Times New Roman" w:cs="Times New Roman"/>
              </w:rPr>
            </w:pPr>
            <w:r w:rsidRPr="00B325CE">
              <w:rPr>
                <w:rFonts w:ascii="Times New Roman" w:hAnsi="Times New Roman" w:cs="Times New Roman"/>
                <w:spacing w:val="-1"/>
              </w:rPr>
              <w:t>элементы ко</w:t>
            </w:r>
            <w:r w:rsidRPr="00B325CE">
              <w:rPr>
                <w:rFonts w:ascii="Times New Roman" w:hAnsi="Times New Roman" w:cs="Times New Roman"/>
              </w:rPr>
              <w:t>стюмов сказочных героев (шапочки, маски)</w:t>
            </w:r>
          </w:p>
        </w:tc>
      </w:tr>
      <w:tr w:rsidR="00B325CE" w:rsidTr="006C16E8">
        <w:tc>
          <w:tcPr>
            <w:tcW w:w="2127" w:type="dxa"/>
          </w:tcPr>
          <w:p w:rsidR="00B325CE" w:rsidRDefault="00431AE2" w:rsidP="00A868EF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F0DC9">
              <w:rPr>
                <w:rFonts w:ascii="Times New Roman" w:hAnsi="Times New Roman" w:cs="Times New Roman"/>
              </w:rPr>
              <w:t>Игрушки и оборудо</w:t>
            </w:r>
            <w:r w:rsidRPr="000F0DC9">
              <w:rPr>
                <w:rFonts w:ascii="Times New Roman" w:hAnsi="Times New Roman" w:cs="Times New Roman"/>
                <w:spacing w:val="-1"/>
              </w:rPr>
              <w:t xml:space="preserve">вание для </w:t>
            </w:r>
            <w:r w:rsidRPr="000F0DC9">
              <w:rPr>
                <w:rFonts w:ascii="Times New Roman" w:hAnsi="Times New Roman" w:cs="Times New Roman"/>
                <w:spacing w:val="-1"/>
              </w:rPr>
              <w:lastRenderedPageBreak/>
              <w:t>театрали</w:t>
            </w:r>
            <w:r w:rsidRPr="000F0DC9">
              <w:rPr>
                <w:rFonts w:ascii="Times New Roman" w:hAnsi="Times New Roman" w:cs="Times New Roman"/>
              </w:rPr>
              <w:t>зованной деятельности</w:t>
            </w:r>
          </w:p>
        </w:tc>
        <w:tc>
          <w:tcPr>
            <w:tcW w:w="7229" w:type="dxa"/>
          </w:tcPr>
          <w:p w:rsidR="00431AE2" w:rsidRPr="00EE78FD" w:rsidRDefault="00431AE2" w:rsidP="00A868EF">
            <w:pPr>
              <w:numPr>
                <w:ilvl w:val="0"/>
                <w:numId w:val="10"/>
              </w:numPr>
              <w:tabs>
                <w:tab w:val="left" w:pos="267"/>
              </w:tabs>
              <w:ind w:left="0" w:right="298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lastRenderedPageBreak/>
              <w:t>настольный деревянный театр «Теремок», «Колобок», «Курочка Ряба», «Заюшкина избушка»</w:t>
            </w:r>
          </w:p>
          <w:p w:rsidR="00431AE2" w:rsidRPr="00EE78FD" w:rsidRDefault="00431AE2" w:rsidP="00A868EF">
            <w:pPr>
              <w:numPr>
                <w:ilvl w:val="0"/>
                <w:numId w:val="10"/>
              </w:numPr>
              <w:tabs>
                <w:tab w:val="left" w:pos="267"/>
              </w:tabs>
              <w:ind w:left="0" w:right="298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lastRenderedPageBreak/>
              <w:t>пальчиков</w:t>
            </w:r>
            <w:r w:rsidR="00EE78FD">
              <w:rPr>
                <w:rFonts w:ascii="Times New Roman" w:hAnsi="Times New Roman" w:cs="Times New Roman"/>
              </w:rPr>
              <w:t>ые игрушки:</w:t>
            </w:r>
            <w:r w:rsidRPr="000F0DC9">
              <w:rPr>
                <w:rFonts w:ascii="Times New Roman" w:hAnsi="Times New Roman" w:cs="Times New Roman"/>
              </w:rPr>
              <w:t xml:space="preserve"> сказка «Репка»</w:t>
            </w:r>
            <w:r w:rsidR="00EE78FD">
              <w:rPr>
                <w:rFonts w:ascii="Times New Roman" w:hAnsi="Times New Roman" w:cs="Times New Roman"/>
              </w:rPr>
              <w:t>, «Три поросенка», «Колобок»</w:t>
            </w:r>
          </w:p>
          <w:p w:rsidR="00431AE2" w:rsidRPr="00EE78FD" w:rsidRDefault="00431AE2" w:rsidP="00A868EF">
            <w:pPr>
              <w:numPr>
                <w:ilvl w:val="0"/>
                <w:numId w:val="10"/>
              </w:numPr>
              <w:tabs>
                <w:tab w:val="left" w:pos="267"/>
              </w:tabs>
              <w:ind w:left="0" w:right="298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перчаточный театр</w:t>
            </w:r>
          </w:p>
          <w:p w:rsidR="00431AE2" w:rsidRPr="00EE78FD" w:rsidRDefault="00431AE2" w:rsidP="00A868EF">
            <w:pPr>
              <w:numPr>
                <w:ilvl w:val="0"/>
                <w:numId w:val="10"/>
              </w:numPr>
              <w:tabs>
                <w:tab w:val="left" w:pos="267"/>
              </w:tabs>
              <w:ind w:left="0" w:right="298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маски, шапочки сказочных герое</w:t>
            </w:r>
            <w:r w:rsidR="00EE78FD">
              <w:rPr>
                <w:rFonts w:ascii="Times New Roman" w:hAnsi="Times New Roman" w:cs="Times New Roman"/>
              </w:rPr>
              <w:t>в</w:t>
            </w:r>
          </w:p>
          <w:p w:rsidR="00B325CE" w:rsidRDefault="00431AE2" w:rsidP="00A868EF">
            <w:pPr>
              <w:numPr>
                <w:ilvl w:val="0"/>
                <w:numId w:val="10"/>
              </w:numPr>
              <w:tabs>
                <w:tab w:val="left" w:pos="267"/>
              </w:tabs>
              <w:ind w:left="0" w:right="298" w:firstLine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F0DC9">
              <w:rPr>
                <w:rFonts w:ascii="Times New Roman" w:hAnsi="Times New Roman" w:cs="Times New Roman"/>
              </w:rPr>
              <w:t>ширма, фланелеграф</w:t>
            </w:r>
          </w:p>
        </w:tc>
      </w:tr>
      <w:tr w:rsidR="00431AE2" w:rsidTr="006C16E8">
        <w:tc>
          <w:tcPr>
            <w:tcW w:w="2127" w:type="dxa"/>
          </w:tcPr>
          <w:p w:rsidR="00431AE2" w:rsidRPr="000F0DC9" w:rsidRDefault="00431AE2" w:rsidP="00A868EF">
            <w:pPr>
              <w:jc w:val="center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lastRenderedPageBreak/>
              <w:t>Маркеры игрового пространства</w:t>
            </w:r>
          </w:p>
        </w:tc>
        <w:tc>
          <w:tcPr>
            <w:tcW w:w="7229" w:type="dxa"/>
          </w:tcPr>
          <w:p w:rsidR="00431AE2" w:rsidRPr="00EE78FD" w:rsidRDefault="00431AE2" w:rsidP="00A868EF">
            <w:pPr>
              <w:numPr>
                <w:ilvl w:val="0"/>
                <w:numId w:val="11"/>
              </w:numPr>
              <w:tabs>
                <w:tab w:val="left" w:pos="267"/>
              </w:tabs>
              <w:ind w:left="0" w:right="298" w:firstLine="0"/>
              <w:jc w:val="both"/>
              <w:rPr>
                <w:rFonts w:ascii="Times New Roman" w:hAnsi="Times New Roman" w:cs="Times New Roman"/>
                <w:spacing w:val="-2"/>
              </w:rPr>
            </w:pPr>
            <w:r w:rsidRPr="000F0DC9">
              <w:rPr>
                <w:rFonts w:ascii="Times New Roman" w:hAnsi="Times New Roman" w:cs="Times New Roman"/>
                <w:spacing w:val="-2"/>
              </w:rPr>
              <w:t xml:space="preserve">переносная ширма </w:t>
            </w:r>
            <w:r>
              <w:rPr>
                <w:rFonts w:ascii="Times New Roman" w:hAnsi="Times New Roman" w:cs="Times New Roman"/>
                <w:spacing w:val="-2"/>
              </w:rPr>
              <w:t>со съемными деталями</w:t>
            </w:r>
          </w:p>
          <w:p w:rsidR="00431AE2" w:rsidRPr="000F0DC9" w:rsidRDefault="00431AE2" w:rsidP="00A868EF">
            <w:pPr>
              <w:numPr>
                <w:ilvl w:val="0"/>
                <w:numId w:val="11"/>
              </w:numPr>
              <w:tabs>
                <w:tab w:val="left" w:pos="267"/>
              </w:tabs>
              <w:ind w:left="0" w:right="298" w:firstLine="0"/>
              <w:jc w:val="both"/>
              <w:rPr>
                <w:rFonts w:ascii="Times New Roman" w:hAnsi="Times New Roman" w:cs="Times New Roman"/>
                <w:spacing w:val="-2"/>
              </w:rPr>
            </w:pPr>
            <w:r w:rsidRPr="000F0DC9">
              <w:rPr>
                <w:rFonts w:ascii="Times New Roman" w:hAnsi="Times New Roman" w:cs="Times New Roman"/>
                <w:spacing w:val="-2"/>
              </w:rPr>
              <w:t>макеты «Дорога», «В деревне»</w:t>
            </w:r>
          </w:p>
          <w:p w:rsidR="00431AE2" w:rsidRPr="00EE78FD" w:rsidRDefault="00431AE2" w:rsidP="00A868EF">
            <w:pPr>
              <w:numPr>
                <w:ilvl w:val="0"/>
                <w:numId w:val="10"/>
              </w:numPr>
              <w:tabs>
                <w:tab w:val="left" w:pos="267"/>
              </w:tabs>
              <w:ind w:left="0" w:right="298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  <w:spacing w:val="-2"/>
              </w:rPr>
              <w:t xml:space="preserve">игровая мебель </w:t>
            </w:r>
          </w:p>
        </w:tc>
      </w:tr>
      <w:tr w:rsidR="00431AE2" w:rsidTr="006C16E8">
        <w:tc>
          <w:tcPr>
            <w:tcW w:w="9356" w:type="dxa"/>
            <w:gridSpan w:val="2"/>
          </w:tcPr>
          <w:p w:rsidR="00431AE2" w:rsidRPr="000F0DC9" w:rsidRDefault="00431AE2" w:rsidP="00A868EF">
            <w:pPr>
              <w:tabs>
                <w:tab w:val="left" w:pos="267"/>
              </w:tabs>
              <w:ind w:right="298"/>
              <w:jc w:val="center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Познавательное развитие</w:t>
            </w:r>
          </w:p>
        </w:tc>
      </w:tr>
      <w:tr w:rsidR="00431AE2" w:rsidTr="006C16E8">
        <w:tc>
          <w:tcPr>
            <w:tcW w:w="2127" w:type="dxa"/>
          </w:tcPr>
          <w:p w:rsidR="00431AE2" w:rsidRPr="000F0DC9" w:rsidRDefault="00431AE2" w:rsidP="00A868EF">
            <w:pPr>
              <w:jc w:val="center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Дидактические пособия и игрушки</w:t>
            </w:r>
          </w:p>
        </w:tc>
        <w:tc>
          <w:tcPr>
            <w:tcW w:w="7229" w:type="dxa"/>
          </w:tcPr>
          <w:p w:rsidR="00431AE2" w:rsidRPr="000F0DC9" w:rsidRDefault="00431AE2" w:rsidP="00A868EF">
            <w:pPr>
              <w:pStyle w:val="a7"/>
              <w:numPr>
                <w:ilvl w:val="0"/>
                <w:numId w:val="12"/>
              </w:numPr>
              <w:tabs>
                <w:tab w:val="left" w:pos="26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пирамидки</w:t>
            </w:r>
            <w:r w:rsidRPr="000F0DC9">
              <w:rPr>
                <w:rFonts w:ascii="Times New Roman" w:hAnsi="Times New Roman" w:cs="Times New Roman"/>
              </w:rPr>
              <w:t>, разнообразные «вкладыши», шнуровки</w:t>
            </w:r>
          </w:p>
          <w:p w:rsidR="00431AE2" w:rsidRPr="00470D48" w:rsidRDefault="00431AE2" w:rsidP="00A868EF">
            <w:pPr>
              <w:pStyle w:val="a7"/>
              <w:numPr>
                <w:ilvl w:val="0"/>
                <w:numId w:val="12"/>
              </w:numPr>
              <w:tabs>
                <w:tab w:val="left" w:pos="26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кубики с разрезными картинками, пазлы, мозаики</w:t>
            </w:r>
          </w:p>
          <w:p w:rsidR="00431AE2" w:rsidRPr="000F0DC9" w:rsidRDefault="00EE78FD" w:rsidP="00A868EF">
            <w:pPr>
              <w:pStyle w:val="a7"/>
              <w:numPr>
                <w:ilvl w:val="0"/>
                <w:numId w:val="12"/>
              </w:numPr>
              <w:tabs>
                <w:tab w:val="left" w:pos="26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игры из фетра «Прикрепи недостающую деталь»</w:t>
            </w:r>
          </w:p>
          <w:p w:rsidR="00431AE2" w:rsidRPr="000F0DC9" w:rsidRDefault="00431AE2" w:rsidP="00A868EF">
            <w:pPr>
              <w:pStyle w:val="a7"/>
              <w:numPr>
                <w:ilvl w:val="0"/>
                <w:numId w:val="12"/>
              </w:numPr>
              <w:tabs>
                <w:tab w:val="left" w:pos="26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 xml:space="preserve">учебно-игровые пособия «Логические блоки </w:t>
            </w:r>
            <w:r w:rsidR="0074460A">
              <w:rPr>
                <w:rFonts w:ascii="Times New Roman" w:hAnsi="Times New Roman" w:cs="Times New Roman"/>
              </w:rPr>
              <w:t>Дьенеша»,</w:t>
            </w:r>
            <w:r w:rsidRPr="000F0DC9">
              <w:rPr>
                <w:rFonts w:ascii="Times New Roman" w:hAnsi="Times New Roman" w:cs="Times New Roman"/>
              </w:rPr>
              <w:t xml:space="preserve"> альбомы к ним «Давайте поиграем», «Маленькие логики», «Дом с колокольчиком», «Страна блоков и палочек», «Веселые цветные числа»</w:t>
            </w:r>
          </w:p>
          <w:p w:rsidR="00431AE2" w:rsidRPr="000F0DC9" w:rsidRDefault="00431AE2" w:rsidP="00A868EF">
            <w:pPr>
              <w:pStyle w:val="a7"/>
              <w:numPr>
                <w:ilvl w:val="0"/>
                <w:numId w:val="12"/>
              </w:numPr>
              <w:tabs>
                <w:tab w:val="left" w:pos="26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развивающая игра «Сложи узор» и альбомы «Чудо-кубики 1,2», игры «Сложи квадрат», кубики Никитина</w:t>
            </w:r>
          </w:p>
          <w:p w:rsidR="00431AE2" w:rsidRPr="00C712A2" w:rsidRDefault="00431AE2" w:rsidP="00A868EF">
            <w:pPr>
              <w:pStyle w:val="a7"/>
              <w:numPr>
                <w:ilvl w:val="0"/>
                <w:numId w:val="12"/>
              </w:numPr>
              <w:tabs>
                <w:tab w:val="left" w:pos="26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 xml:space="preserve">настольно-печатные игры </w:t>
            </w:r>
            <w:r w:rsidR="00C712A2" w:rsidRPr="00C712A2">
              <w:rPr>
                <w:rFonts w:ascii="Times New Roman" w:hAnsi="Times New Roman" w:cs="Times New Roman"/>
              </w:rPr>
              <w:t>«Картинки-половинки», «Короткие слова», «Мои первые предложения», «Откуда это?», «Что лишнее?», «Один много</w:t>
            </w:r>
            <w:r w:rsidRPr="00C712A2">
              <w:rPr>
                <w:rFonts w:ascii="Times New Roman" w:hAnsi="Times New Roman" w:cs="Times New Roman"/>
              </w:rPr>
              <w:t xml:space="preserve">», «Домики зверят», «Что к чему?», «Подбери ключик», «Парные картинки», «Профессии», «Ассоциации», </w:t>
            </w:r>
            <w:r w:rsidR="00C712A2" w:rsidRPr="00C712A2">
              <w:rPr>
                <w:rFonts w:ascii="Times New Roman" w:hAnsi="Times New Roman" w:cs="Times New Roman"/>
              </w:rPr>
              <w:t xml:space="preserve">«Мой дом», «Зверята», «Чей малыш?», </w:t>
            </w:r>
            <w:r w:rsidRPr="00C712A2">
              <w:rPr>
                <w:rFonts w:ascii="Times New Roman" w:hAnsi="Times New Roman" w:cs="Times New Roman"/>
              </w:rPr>
              <w:t xml:space="preserve">«Большие и </w:t>
            </w:r>
            <w:r w:rsidR="00C712A2" w:rsidRPr="00C712A2">
              <w:rPr>
                <w:rFonts w:ascii="Times New Roman" w:hAnsi="Times New Roman" w:cs="Times New Roman"/>
              </w:rPr>
              <w:t>маленькие»,</w:t>
            </w:r>
            <w:r w:rsidRPr="00C712A2">
              <w:rPr>
                <w:rFonts w:ascii="Times New Roman" w:hAnsi="Times New Roman" w:cs="Times New Roman"/>
              </w:rPr>
              <w:t xml:space="preserve"> «П</w:t>
            </w:r>
            <w:r w:rsidR="00C712A2" w:rsidRPr="00C712A2">
              <w:rPr>
                <w:rFonts w:ascii="Times New Roman" w:hAnsi="Times New Roman" w:cs="Times New Roman"/>
              </w:rPr>
              <w:t xml:space="preserve">ротивоположности», </w:t>
            </w:r>
            <w:r w:rsidR="00C712A2">
              <w:rPr>
                <w:rFonts w:ascii="Times New Roman" w:hAnsi="Times New Roman" w:cs="Times New Roman"/>
              </w:rPr>
              <w:t>«Подбери по форме»</w:t>
            </w:r>
          </w:p>
          <w:p w:rsidR="00431AE2" w:rsidRPr="00C712A2" w:rsidRDefault="00431AE2" w:rsidP="00A868EF">
            <w:pPr>
              <w:pStyle w:val="a7"/>
              <w:numPr>
                <w:ilvl w:val="0"/>
                <w:numId w:val="12"/>
              </w:numPr>
              <w:tabs>
                <w:tab w:val="left" w:pos="26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712A2">
              <w:rPr>
                <w:rFonts w:ascii="Times New Roman" w:hAnsi="Times New Roman" w:cs="Times New Roman"/>
              </w:rPr>
              <w:t>домино «Овощи-фрукты», «Транспорт», «Животные»</w:t>
            </w:r>
          </w:p>
          <w:p w:rsidR="00431AE2" w:rsidRPr="00C712A2" w:rsidRDefault="0074460A" w:rsidP="00A868EF">
            <w:pPr>
              <w:pStyle w:val="a7"/>
              <w:numPr>
                <w:ilvl w:val="0"/>
                <w:numId w:val="12"/>
              </w:numPr>
              <w:tabs>
                <w:tab w:val="left" w:pos="26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лото «Предметы», «Животный мир</w:t>
            </w:r>
            <w:r w:rsidR="00C712A2" w:rsidRPr="00C712A2">
              <w:rPr>
                <w:rFonts w:ascii="Times New Roman" w:hAnsi="Times New Roman" w:cs="Times New Roman"/>
              </w:rPr>
              <w:t>», «Растительный мир»,</w:t>
            </w:r>
          </w:p>
          <w:p w:rsidR="00431AE2" w:rsidRPr="00C712A2" w:rsidRDefault="00431AE2" w:rsidP="00A868EF">
            <w:pPr>
              <w:pStyle w:val="a7"/>
              <w:numPr>
                <w:ilvl w:val="0"/>
                <w:numId w:val="12"/>
              </w:numPr>
              <w:tabs>
                <w:tab w:val="left" w:pos="26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712A2">
              <w:rPr>
                <w:rFonts w:ascii="Times New Roman" w:hAnsi="Times New Roman" w:cs="Times New Roman"/>
              </w:rPr>
              <w:t>демонстрационный материал «Домашние животные и их детеныши», «Дикие животные и их дет</w:t>
            </w:r>
            <w:r w:rsidR="0074460A">
              <w:rPr>
                <w:rFonts w:ascii="Times New Roman" w:hAnsi="Times New Roman" w:cs="Times New Roman"/>
              </w:rPr>
              <w:t>еныши»,</w:t>
            </w:r>
            <w:r w:rsidRPr="00C712A2">
              <w:rPr>
                <w:rFonts w:ascii="Times New Roman" w:hAnsi="Times New Roman" w:cs="Times New Roman"/>
              </w:rPr>
              <w:t xml:space="preserve"> «Овощи», «Фрукты», «Деревья», «Посуда»</w:t>
            </w:r>
            <w:r w:rsidR="00C712A2" w:rsidRPr="00C712A2">
              <w:rPr>
                <w:rFonts w:ascii="Times New Roman" w:hAnsi="Times New Roman" w:cs="Times New Roman"/>
              </w:rPr>
              <w:t>, «Транспорт»,</w:t>
            </w:r>
          </w:p>
          <w:p w:rsidR="00431AE2" w:rsidRPr="00AD41AE" w:rsidRDefault="00C712A2" w:rsidP="00AD41AE">
            <w:pPr>
              <w:pStyle w:val="a7"/>
              <w:numPr>
                <w:ilvl w:val="0"/>
                <w:numId w:val="12"/>
              </w:numPr>
              <w:tabs>
                <w:tab w:val="left" w:pos="26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712A2">
              <w:rPr>
                <w:rFonts w:ascii="Times New Roman" w:hAnsi="Times New Roman" w:cs="Times New Roman"/>
              </w:rPr>
              <w:t>магнитные истории</w:t>
            </w:r>
            <w:r w:rsidR="00431AE2" w:rsidRPr="00C712A2">
              <w:rPr>
                <w:rFonts w:ascii="Times New Roman" w:hAnsi="Times New Roman" w:cs="Times New Roman"/>
              </w:rPr>
              <w:t xml:space="preserve"> «В</w:t>
            </w:r>
            <w:r w:rsidRPr="00C712A2">
              <w:rPr>
                <w:rFonts w:ascii="Times New Roman" w:hAnsi="Times New Roman" w:cs="Times New Roman"/>
              </w:rPr>
              <w:t>ремена года</w:t>
            </w:r>
            <w:r w:rsidR="00AD41AE">
              <w:rPr>
                <w:rFonts w:ascii="Times New Roman" w:hAnsi="Times New Roman" w:cs="Times New Roman"/>
              </w:rPr>
              <w:t>»</w:t>
            </w:r>
          </w:p>
        </w:tc>
      </w:tr>
      <w:tr w:rsidR="00431AE2" w:rsidTr="006C16E8">
        <w:tc>
          <w:tcPr>
            <w:tcW w:w="2127" w:type="dxa"/>
          </w:tcPr>
          <w:p w:rsidR="00431AE2" w:rsidRPr="000F0DC9" w:rsidRDefault="00431AE2" w:rsidP="00A868EF">
            <w:pPr>
              <w:jc w:val="center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Игрушки и оборудование для экспериментирования</w:t>
            </w:r>
          </w:p>
        </w:tc>
        <w:tc>
          <w:tcPr>
            <w:tcW w:w="7229" w:type="dxa"/>
          </w:tcPr>
          <w:p w:rsidR="00431AE2" w:rsidRPr="000F0DC9" w:rsidRDefault="00431AE2" w:rsidP="00A868EF">
            <w:pPr>
              <w:numPr>
                <w:ilvl w:val="0"/>
                <w:numId w:val="14"/>
              </w:numPr>
              <w:tabs>
                <w:tab w:val="left" w:pos="267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с водой: тазик, мерные и простые стаканчики, воронки, черпачки, резиновые игрушки, водяная мельница, «Тонет - не тонет», «Рыбалка», сосуды для переливания</w:t>
            </w:r>
          </w:p>
          <w:p w:rsidR="00431AE2" w:rsidRPr="000F0DC9" w:rsidRDefault="00431AE2" w:rsidP="00A868EF">
            <w:pPr>
              <w:numPr>
                <w:ilvl w:val="0"/>
                <w:numId w:val="13"/>
              </w:numPr>
              <w:tabs>
                <w:tab w:val="left" w:pos="267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с песком: формочки, грабельки, совочки, ситечки и др.</w:t>
            </w:r>
          </w:p>
          <w:p w:rsidR="00431AE2" w:rsidRPr="000F0DC9" w:rsidRDefault="00431AE2" w:rsidP="00A868EF">
            <w:pPr>
              <w:numPr>
                <w:ilvl w:val="0"/>
                <w:numId w:val="13"/>
              </w:numPr>
              <w:tabs>
                <w:tab w:val="left" w:pos="267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со снегом: лопатки, формочки, ведерки, тарелочки и др.</w:t>
            </w:r>
          </w:p>
          <w:p w:rsidR="00431AE2" w:rsidRPr="000F0DC9" w:rsidRDefault="00431AE2" w:rsidP="00A868EF">
            <w:pPr>
              <w:numPr>
                <w:ilvl w:val="0"/>
                <w:numId w:val="13"/>
              </w:numPr>
              <w:tabs>
                <w:tab w:val="left" w:pos="267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непромокаемые фартуки, лейки</w:t>
            </w:r>
          </w:p>
          <w:p w:rsidR="00431AE2" w:rsidRPr="000F0DC9" w:rsidRDefault="00431AE2" w:rsidP="00A868EF">
            <w:pPr>
              <w:numPr>
                <w:ilvl w:val="0"/>
                <w:numId w:val="13"/>
              </w:numPr>
              <w:tabs>
                <w:tab w:val="left" w:pos="267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огород на окне</w:t>
            </w:r>
          </w:p>
          <w:p w:rsidR="00431AE2" w:rsidRPr="000F0DC9" w:rsidRDefault="00431AE2" w:rsidP="00A868EF">
            <w:pPr>
              <w:numPr>
                <w:ilvl w:val="0"/>
                <w:numId w:val="10"/>
              </w:numPr>
              <w:tabs>
                <w:tab w:val="left" w:pos="267"/>
              </w:tabs>
              <w:ind w:left="0" w:right="298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коллекции ракушек, тканей, камней, круп</w:t>
            </w:r>
          </w:p>
        </w:tc>
      </w:tr>
      <w:tr w:rsidR="00431AE2" w:rsidTr="006C16E8">
        <w:tc>
          <w:tcPr>
            <w:tcW w:w="2127" w:type="dxa"/>
          </w:tcPr>
          <w:p w:rsidR="00431AE2" w:rsidRPr="000F0DC9" w:rsidRDefault="00431AE2" w:rsidP="00A868EF">
            <w:pPr>
              <w:jc w:val="center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  <w:spacing w:val="-2"/>
              </w:rPr>
              <w:t>Строительные мате</w:t>
            </w:r>
            <w:r w:rsidRPr="000F0DC9">
              <w:rPr>
                <w:rFonts w:ascii="Times New Roman" w:hAnsi="Times New Roman" w:cs="Times New Roman"/>
                <w:spacing w:val="-3"/>
              </w:rPr>
              <w:t>риалы и конструкторы</w:t>
            </w:r>
          </w:p>
        </w:tc>
        <w:tc>
          <w:tcPr>
            <w:tcW w:w="7229" w:type="dxa"/>
          </w:tcPr>
          <w:p w:rsidR="00431AE2" w:rsidRPr="00431AE2" w:rsidRDefault="00431AE2" w:rsidP="00A868EF">
            <w:pPr>
              <w:pStyle w:val="a7"/>
              <w:numPr>
                <w:ilvl w:val="0"/>
                <w:numId w:val="24"/>
              </w:numPr>
              <w:tabs>
                <w:tab w:val="left" w:pos="26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470D48">
              <w:rPr>
                <w:rFonts w:ascii="Times New Roman" w:hAnsi="Times New Roman" w:cs="Times New Roman"/>
              </w:rPr>
              <w:t>деревянные строительные наборы</w:t>
            </w:r>
          </w:p>
          <w:p w:rsidR="00431AE2" w:rsidRPr="00470D48" w:rsidRDefault="00431AE2" w:rsidP="00A868EF">
            <w:pPr>
              <w:pStyle w:val="a7"/>
              <w:numPr>
                <w:ilvl w:val="0"/>
                <w:numId w:val="24"/>
              </w:numPr>
              <w:tabs>
                <w:tab w:val="left" w:pos="26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470D48">
              <w:rPr>
                <w:rFonts w:ascii="Times New Roman" w:hAnsi="Times New Roman" w:cs="Times New Roman"/>
              </w:rPr>
              <w:t>мелкий деревянный конструктор «Город»</w:t>
            </w:r>
          </w:p>
          <w:p w:rsidR="00431AE2" w:rsidRPr="00EE78FD" w:rsidRDefault="00EE78FD" w:rsidP="00A868EF">
            <w:pPr>
              <w:pStyle w:val="a7"/>
              <w:numPr>
                <w:ilvl w:val="0"/>
                <w:numId w:val="24"/>
              </w:numPr>
              <w:tabs>
                <w:tab w:val="left" w:pos="26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мягкий конструктор</w:t>
            </w:r>
          </w:p>
          <w:p w:rsidR="00431AE2" w:rsidRPr="00EE78FD" w:rsidRDefault="00431AE2" w:rsidP="00A868EF">
            <w:pPr>
              <w:pStyle w:val="a7"/>
              <w:numPr>
                <w:ilvl w:val="0"/>
                <w:numId w:val="24"/>
              </w:numPr>
              <w:tabs>
                <w:tab w:val="left" w:pos="26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470D48">
              <w:rPr>
                <w:rFonts w:ascii="Times New Roman" w:hAnsi="Times New Roman" w:cs="Times New Roman"/>
              </w:rPr>
              <w:t>крупный пластмассовы</w:t>
            </w:r>
            <w:r w:rsidR="00EE78FD">
              <w:rPr>
                <w:rFonts w:ascii="Times New Roman" w:hAnsi="Times New Roman" w:cs="Times New Roman"/>
              </w:rPr>
              <w:t xml:space="preserve">й конструктор типа лего </w:t>
            </w:r>
            <w:r w:rsidRPr="000F0DC9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31AE2" w:rsidTr="006C16E8">
        <w:tc>
          <w:tcPr>
            <w:tcW w:w="2127" w:type="dxa"/>
          </w:tcPr>
          <w:p w:rsidR="00431AE2" w:rsidRPr="000F0DC9" w:rsidRDefault="00431AE2" w:rsidP="00A868EF">
            <w:pPr>
              <w:jc w:val="center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Средства ИКТ</w:t>
            </w:r>
          </w:p>
        </w:tc>
        <w:tc>
          <w:tcPr>
            <w:tcW w:w="7229" w:type="dxa"/>
          </w:tcPr>
          <w:p w:rsidR="00431AE2" w:rsidRPr="000F0DC9" w:rsidRDefault="00431AE2" w:rsidP="00A868EF">
            <w:pPr>
              <w:numPr>
                <w:ilvl w:val="0"/>
                <w:numId w:val="10"/>
              </w:numPr>
              <w:tabs>
                <w:tab w:val="left" w:pos="267"/>
              </w:tabs>
              <w:ind w:left="0" w:right="298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подборка компьютерных игр и презентаций для занятий с детьми</w:t>
            </w:r>
          </w:p>
        </w:tc>
      </w:tr>
      <w:tr w:rsidR="00431AE2" w:rsidTr="006C16E8">
        <w:tc>
          <w:tcPr>
            <w:tcW w:w="9356" w:type="dxa"/>
            <w:gridSpan w:val="2"/>
          </w:tcPr>
          <w:p w:rsidR="00431AE2" w:rsidRPr="000F0DC9" w:rsidRDefault="00431AE2" w:rsidP="00A868EF">
            <w:pPr>
              <w:tabs>
                <w:tab w:val="left" w:pos="267"/>
              </w:tabs>
              <w:ind w:right="298"/>
              <w:jc w:val="center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  <w:b/>
                <w:bCs/>
                <w:i/>
                <w:iCs/>
              </w:rPr>
              <w:t>Речевое развитие</w:t>
            </w:r>
          </w:p>
        </w:tc>
      </w:tr>
      <w:tr w:rsidR="00431AE2" w:rsidTr="006C16E8">
        <w:tc>
          <w:tcPr>
            <w:tcW w:w="2127" w:type="dxa"/>
          </w:tcPr>
          <w:p w:rsidR="00431AE2" w:rsidRPr="000F0DC9" w:rsidRDefault="00431AE2" w:rsidP="00A868EF">
            <w:pPr>
              <w:jc w:val="center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  <w:spacing w:val="-1"/>
              </w:rPr>
              <w:t>Библиотека, аудио</w:t>
            </w:r>
            <w:r w:rsidRPr="000F0DC9">
              <w:rPr>
                <w:rFonts w:ascii="Times New Roman" w:hAnsi="Times New Roman" w:cs="Times New Roman"/>
              </w:rPr>
              <w:t>тека</w:t>
            </w:r>
          </w:p>
        </w:tc>
        <w:tc>
          <w:tcPr>
            <w:tcW w:w="7229" w:type="dxa"/>
          </w:tcPr>
          <w:p w:rsidR="00431AE2" w:rsidRPr="000F0DC9" w:rsidRDefault="00431AE2" w:rsidP="00A868EF">
            <w:pPr>
              <w:numPr>
                <w:ilvl w:val="0"/>
                <w:numId w:val="16"/>
              </w:numPr>
              <w:tabs>
                <w:tab w:val="left" w:pos="267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книги со сказками, стихотворениями, рассказами познавательного характера с качественными иллюстрациями</w:t>
            </w:r>
          </w:p>
          <w:p w:rsidR="00431AE2" w:rsidRPr="00EE78FD" w:rsidRDefault="00431AE2" w:rsidP="00A868EF">
            <w:pPr>
              <w:numPr>
                <w:ilvl w:val="0"/>
                <w:numId w:val="16"/>
              </w:numPr>
              <w:tabs>
                <w:tab w:val="left" w:pos="267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аудиозаписи с произведениями фольклора</w:t>
            </w:r>
          </w:p>
          <w:p w:rsidR="00431AE2" w:rsidRPr="00EE78FD" w:rsidRDefault="00431AE2" w:rsidP="00A868EF">
            <w:pPr>
              <w:numPr>
                <w:ilvl w:val="0"/>
                <w:numId w:val="16"/>
              </w:numPr>
              <w:tabs>
                <w:tab w:val="left" w:pos="267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игры на развитие речевого дыхания (султанчики, «Сдуй бабочку, снежинку»)</w:t>
            </w:r>
          </w:p>
          <w:p w:rsidR="00431AE2" w:rsidRPr="000F0DC9" w:rsidRDefault="00431AE2" w:rsidP="00A868EF">
            <w:pPr>
              <w:numPr>
                <w:ilvl w:val="0"/>
                <w:numId w:val="10"/>
              </w:numPr>
              <w:tabs>
                <w:tab w:val="left" w:pos="267"/>
              </w:tabs>
              <w:ind w:left="0" w:right="298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картотека комплексов артикуляционной гимнастики, алгоритмы рассказа</w:t>
            </w:r>
          </w:p>
        </w:tc>
      </w:tr>
      <w:tr w:rsidR="00431AE2" w:rsidTr="006C16E8">
        <w:tc>
          <w:tcPr>
            <w:tcW w:w="9356" w:type="dxa"/>
            <w:gridSpan w:val="2"/>
          </w:tcPr>
          <w:p w:rsidR="00431AE2" w:rsidRPr="000F0DC9" w:rsidRDefault="00431AE2" w:rsidP="00A868EF">
            <w:pPr>
              <w:tabs>
                <w:tab w:val="left" w:pos="267"/>
              </w:tabs>
              <w:jc w:val="center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  <w:b/>
                <w:bCs/>
                <w:i/>
                <w:iCs/>
              </w:rPr>
              <w:t>Художественно-эстетическое развитие</w:t>
            </w:r>
          </w:p>
        </w:tc>
      </w:tr>
      <w:tr w:rsidR="00431AE2" w:rsidTr="006C16E8">
        <w:tc>
          <w:tcPr>
            <w:tcW w:w="2127" w:type="dxa"/>
          </w:tcPr>
          <w:p w:rsidR="00431AE2" w:rsidRPr="000F0DC9" w:rsidRDefault="00431AE2" w:rsidP="00A868EF">
            <w:pPr>
              <w:jc w:val="center"/>
              <w:rPr>
                <w:rFonts w:ascii="Times New Roman" w:hAnsi="Times New Roman" w:cs="Times New Roman"/>
                <w:spacing w:val="-1"/>
              </w:rPr>
            </w:pPr>
            <w:r w:rsidRPr="000F0DC9">
              <w:rPr>
                <w:rFonts w:ascii="Times New Roman" w:hAnsi="Times New Roman" w:cs="Times New Roman"/>
              </w:rPr>
              <w:t>Материалы и обору</w:t>
            </w:r>
            <w:r w:rsidRPr="000F0DC9">
              <w:rPr>
                <w:rFonts w:ascii="Times New Roman" w:hAnsi="Times New Roman" w:cs="Times New Roman"/>
              </w:rPr>
              <w:softHyphen/>
              <w:t>дование для художе</w:t>
            </w:r>
            <w:r w:rsidRPr="000F0DC9">
              <w:rPr>
                <w:rFonts w:ascii="Times New Roman" w:hAnsi="Times New Roman" w:cs="Times New Roman"/>
              </w:rPr>
              <w:softHyphen/>
              <w:t>ственно-продуктивной деятельности</w:t>
            </w:r>
          </w:p>
        </w:tc>
        <w:tc>
          <w:tcPr>
            <w:tcW w:w="7229" w:type="dxa"/>
          </w:tcPr>
          <w:p w:rsidR="00431AE2" w:rsidRPr="000F0DC9" w:rsidRDefault="00431AE2" w:rsidP="00A868EF">
            <w:pPr>
              <w:numPr>
                <w:ilvl w:val="0"/>
                <w:numId w:val="18"/>
              </w:numPr>
              <w:tabs>
                <w:tab w:val="left" w:pos="125"/>
                <w:tab w:val="left" w:pos="267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мольберт</w:t>
            </w:r>
          </w:p>
          <w:p w:rsidR="00431AE2" w:rsidRPr="000F0DC9" w:rsidRDefault="00431AE2" w:rsidP="00A868EF">
            <w:pPr>
              <w:numPr>
                <w:ilvl w:val="0"/>
                <w:numId w:val="18"/>
              </w:numPr>
              <w:tabs>
                <w:tab w:val="left" w:pos="125"/>
                <w:tab w:val="left" w:pos="267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цветные карандаши (12 цветов), кисти (2 размера для каждого ребенка), краски гуашь, палитры детские, стаканчики-непроливайки, мелки (восковые)</w:t>
            </w:r>
          </w:p>
          <w:p w:rsidR="00431AE2" w:rsidRPr="000F0DC9" w:rsidRDefault="00431AE2" w:rsidP="00A868EF">
            <w:pPr>
              <w:numPr>
                <w:ilvl w:val="0"/>
                <w:numId w:val="18"/>
              </w:numPr>
              <w:tabs>
                <w:tab w:val="left" w:pos="125"/>
                <w:tab w:val="left" w:pos="267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 xml:space="preserve"> бумага (белая, цветная и тонированная), картон</w:t>
            </w:r>
          </w:p>
          <w:p w:rsidR="00431AE2" w:rsidRPr="000F0DC9" w:rsidRDefault="00431AE2" w:rsidP="00A868EF">
            <w:pPr>
              <w:numPr>
                <w:ilvl w:val="0"/>
                <w:numId w:val="18"/>
              </w:numPr>
              <w:tabs>
                <w:tab w:val="left" w:pos="125"/>
                <w:tab w:val="left" w:pos="267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альбомы для рисования</w:t>
            </w:r>
          </w:p>
          <w:p w:rsidR="00431AE2" w:rsidRPr="000F0DC9" w:rsidRDefault="00431AE2" w:rsidP="00A868EF">
            <w:pPr>
              <w:numPr>
                <w:ilvl w:val="0"/>
                <w:numId w:val="18"/>
              </w:numPr>
              <w:tabs>
                <w:tab w:val="left" w:pos="125"/>
                <w:tab w:val="left" w:pos="267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lastRenderedPageBreak/>
              <w:t xml:space="preserve"> клей, клеевые кисти, пластилин, стеки</w:t>
            </w:r>
          </w:p>
          <w:p w:rsidR="00431AE2" w:rsidRPr="000F0DC9" w:rsidRDefault="00431AE2" w:rsidP="00A868EF">
            <w:pPr>
              <w:numPr>
                <w:ilvl w:val="0"/>
                <w:numId w:val="18"/>
              </w:numPr>
              <w:tabs>
                <w:tab w:val="left" w:pos="125"/>
                <w:tab w:val="left" w:pos="267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нетрадиционные материалы: природный материал, разноцветные пуговицы и шнурки, ватные палочки и зубочистки, зубные щетки, губки</w:t>
            </w:r>
          </w:p>
          <w:p w:rsidR="00431AE2" w:rsidRPr="000F0DC9" w:rsidRDefault="00431AE2" w:rsidP="00A868EF">
            <w:pPr>
              <w:numPr>
                <w:ilvl w:val="0"/>
                <w:numId w:val="18"/>
              </w:numPr>
              <w:tabs>
                <w:tab w:val="left" w:pos="125"/>
                <w:tab w:val="left" w:pos="267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трафареты, раскраски</w:t>
            </w:r>
          </w:p>
          <w:p w:rsidR="00431AE2" w:rsidRPr="00EE78FD" w:rsidRDefault="00431AE2" w:rsidP="00A868EF">
            <w:pPr>
              <w:numPr>
                <w:ilvl w:val="0"/>
                <w:numId w:val="18"/>
              </w:numPr>
              <w:tabs>
                <w:tab w:val="left" w:pos="125"/>
                <w:tab w:val="left" w:pos="267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произведения народного и декоративно-прикладного искусства</w:t>
            </w:r>
          </w:p>
        </w:tc>
      </w:tr>
      <w:tr w:rsidR="00431AE2" w:rsidTr="006C16E8">
        <w:tc>
          <w:tcPr>
            <w:tcW w:w="2127" w:type="dxa"/>
          </w:tcPr>
          <w:p w:rsidR="00431AE2" w:rsidRPr="000F0DC9" w:rsidRDefault="00431AE2" w:rsidP="00A868EF">
            <w:pPr>
              <w:jc w:val="center"/>
              <w:rPr>
                <w:rFonts w:ascii="Times New Roman" w:hAnsi="Times New Roman" w:cs="Times New Roman"/>
                <w:spacing w:val="-1"/>
              </w:rPr>
            </w:pPr>
            <w:r w:rsidRPr="000F0DC9">
              <w:rPr>
                <w:rFonts w:ascii="Times New Roman" w:hAnsi="Times New Roman" w:cs="Times New Roman"/>
              </w:rPr>
              <w:lastRenderedPageBreak/>
              <w:t>Музыкальное оборудование и игрушки</w:t>
            </w:r>
          </w:p>
        </w:tc>
        <w:tc>
          <w:tcPr>
            <w:tcW w:w="7229" w:type="dxa"/>
          </w:tcPr>
          <w:p w:rsidR="00431AE2" w:rsidRPr="000F0DC9" w:rsidRDefault="00431AE2" w:rsidP="00A868EF">
            <w:pPr>
              <w:numPr>
                <w:ilvl w:val="0"/>
                <w:numId w:val="19"/>
              </w:numPr>
              <w:tabs>
                <w:tab w:val="left" w:pos="125"/>
                <w:tab w:val="left" w:pos="267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бубны, бубенцы и колокольчики</w:t>
            </w:r>
          </w:p>
          <w:p w:rsidR="00431AE2" w:rsidRPr="000F0DC9" w:rsidRDefault="00431AE2" w:rsidP="00A868EF">
            <w:pPr>
              <w:numPr>
                <w:ilvl w:val="0"/>
                <w:numId w:val="19"/>
              </w:numPr>
              <w:tabs>
                <w:tab w:val="left" w:pos="125"/>
                <w:tab w:val="left" w:pos="267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 xml:space="preserve"> маракасы, погремушки, микрофоны</w:t>
            </w:r>
          </w:p>
          <w:p w:rsidR="00431AE2" w:rsidRPr="000F0DC9" w:rsidRDefault="00431AE2" w:rsidP="00A868EF">
            <w:pPr>
              <w:numPr>
                <w:ilvl w:val="0"/>
                <w:numId w:val="19"/>
              </w:numPr>
              <w:tabs>
                <w:tab w:val="left" w:pos="125"/>
                <w:tab w:val="left" w:pos="267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гармошка, металлофон</w:t>
            </w:r>
          </w:p>
          <w:p w:rsidR="00431AE2" w:rsidRPr="000F0DC9" w:rsidRDefault="00431AE2" w:rsidP="00A868EF">
            <w:pPr>
              <w:numPr>
                <w:ilvl w:val="0"/>
                <w:numId w:val="19"/>
              </w:numPr>
              <w:tabs>
                <w:tab w:val="left" w:pos="125"/>
                <w:tab w:val="left" w:pos="267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самодельные музыкальные инструменты</w:t>
            </w:r>
          </w:p>
          <w:p w:rsidR="00431AE2" w:rsidRPr="00EE78FD" w:rsidRDefault="00431AE2" w:rsidP="00A868EF">
            <w:pPr>
              <w:pStyle w:val="a7"/>
              <w:numPr>
                <w:ilvl w:val="0"/>
                <w:numId w:val="12"/>
              </w:numPr>
              <w:tabs>
                <w:tab w:val="left" w:pos="125"/>
                <w:tab w:val="left" w:pos="26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подборка информации о музыкальных инструментах</w:t>
            </w:r>
          </w:p>
        </w:tc>
      </w:tr>
      <w:tr w:rsidR="00431AE2" w:rsidTr="006C16E8">
        <w:tc>
          <w:tcPr>
            <w:tcW w:w="9356" w:type="dxa"/>
            <w:gridSpan w:val="2"/>
          </w:tcPr>
          <w:p w:rsidR="00431AE2" w:rsidRPr="000F0DC9" w:rsidRDefault="00431AE2" w:rsidP="00A868EF">
            <w:pPr>
              <w:tabs>
                <w:tab w:val="left" w:pos="267"/>
              </w:tabs>
              <w:jc w:val="center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  <w:b/>
                <w:bCs/>
                <w:i/>
                <w:iCs/>
              </w:rPr>
              <w:t>Физическое развитие</w:t>
            </w:r>
          </w:p>
        </w:tc>
      </w:tr>
      <w:tr w:rsidR="00431AE2" w:rsidTr="006C16E8">
        <w:tc>
          <w:tcPr>
            <w:tcW w:w="2127" w:type="dxa"/>
          </w:tcPr>
          <w:p w:rsidR="00431AE2" w:rsidRPr="000F0DC9" w:rsidRDefault="00431AE2" w:rsidP="00A868EF">
            <w:pPr>
              <w:jc w:val="center"/>
              <w:rPr>
                <w:rFonts w:ascii="Times New Roman" w:hAnsi="Times New Roman" w:cs="Times New Roman"/>
                <w:spacing w:val="-1"/>
              </w:rPr>
            </w:pPr>
            <w:r w:rsidRPr="000F0DC9">
              <w:rPr>
                <w:rFonts w:ascii="Times New Roman" w:hAnsi="Times New Roman" w:cs="Times New Roman"/>
              </w:rPr>
              <w:t>Физкультурное оборудование</w:t>
            </w:r>
          </w:p>
        </w:tc>
        <w:tc>
          <w:tcPr>
            <w:tcW w:w="7229" w:type="dxa"/>
          </w:tcPr>
          <w:p w:rsidR="00431AE2" w:rsidRPr="000F0DC9" w:rsidRDefault="00431AE2" w:rsidP="00A868EF">
            <w:pPr>
              <w:numPr>
                <w:ilvl w:val="0"/>
                <w:numId w:val="16"/>
              </w:numPr>
              <w:tabs>
                <w:tab w:val="left" w:pos="267"/>
              </w:tabs>
              <w:ind w:left="0" w:right="43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мячи разных размеров</w:t>
            </w:r>
          </w:p>
          <w:p w:rsidR="00431AE2" w:rsidRPr="000F0DC9" w:rsidRDefault="00431AE2" w:rsidP="00A868EF">
            <w:pPr>
              <w:numPr>
                <w:ilvl w:val="0"/>
                <w:numId w:val="16"/>
              </w:numPr>
              <w:tabs>
                <w:tab w:val="left" w:pos="267"/>
              </w:tabs>
              <w:ind w:left="0" w:right="43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кегли, кольцебросы, скакалки</w:t>
            </w:r>
          </w:p>
          <w:p w:rsidR="00431AE2" w:rsidRPr="000F0DC9" w:rsidRDefault="00431AE2" w:rsidP="00A868EF">
            <w:pPr>
              <w:numPr>
                <w:ilvl w:val="0"/>
                <w:numId w:val="16"/>
              </w:numPr>
              <w:tabs>
                <w:tab w:val="left" w:pos="267"/>
              </w:tabs>
              <w:ind w:left="0" w:right="43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гантели, обручи</w:t>
            </w:r>
          </w:p>
          <w:p w:rsidR="00431AE2" w:rsidRPr="000F0DC9" w:rsidRDefault="00431AE2" w:rsidP="00A868EF">
            <w:pPr>
              <w:numPr>
                <w:ilvl w:val="0"/>
                <w:numId w:val="16"/>
              </w:numPr>
              <w:tabs>
                <w:tab w:val="left" w:pos="267"/>
              </w:tabs>
              <w:ind w:left="0" w:right="43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флажки, ленты</w:t>
            </w:r>
          </w:p>
          <w:p w:rsidR="00431AE2" w:rsidRPr="000F0DC9" w:rsidRDefault="00431AE2" w:rsidP="00A868EF">
            <w:pPr>
              <w:numPr>
                <w:ilvl w:val="0"/>
                <w:numId w:val="16"/>
              </w:numPr>
              <w:tabs>
                <w:tab w:val="left" w:pos="267"/>
              </w:tabs>
              <w:ind w:left="0" w:right="43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мешочки с песком</w:t>
            </w:r>
          </w:p>
          <w:p w:rsidR="00431AE2" w:rsidRPr="00EE78FD" w:rsidRDefault="00431AE2" w:rsidP="00A868EF">
            <w:pPr>
              <w:numPr>
                <w:ilvl w:val="0"/>
                <w:numId w:val="16"/>
              </w:numPr>
              <w:tabs>
                <w:tab w:val="left" w:pos="267"/>
              </w:tabs>
              <w:ind w:left="0" w:right="43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кубики разного размера, конусы</w:t>
            </w:r>
          </w:p>
        </w:tc>
      </w:tr>
      <w:tr w:rsidR="00431AE2" w:rsidTr="006C16E8">
        <w:tc>
          <w:tcPr>
            <w:tcW w:w="2127" w:type="dxa"/>
          </w:tcPr>
          <w:p w:rsidR="00431AE2" w:rsidRPr="000F0DC9" w:rsidRDefault="00431AE2" w:rsidP="00A868EF">
            <w:pPr>
              <w:jc w:val="center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Оздоровительное оборудование</w:t>
            </w:r>
          </w:p>
        </w:tc>
        <w:tc>
          <w:tcPr>
            <w:tcW w:w="7229" w:type="dxa"/>
          </w:tcPr>
          <w:p w:rsidR="00431AE2" w:rsidRPr="000F0DC9" w:rsidRDefault="00431AE2" w:rsidP="00A868EF">
            <w:pPr>
              <w:numPr>
                <w:ilvl w:val="0"/>
                <w:numId w:val="17"/>
              </w:numPr>
              <w:tabs>
                <w:tab w:val="left" w:pos="267"/>
              </w:tabs>
              <w:ind w:left="0" w:right="5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массажные коврики и дорожки</w:t>
            </w:r>
          </w:p>
          <w:p w:rsidR="00431AE2" w:rsidRPr="00EE78FD" w:rsidRDefault="00431AE2" w:rsidP="00A868EF">
            <w:pPr>
              <w:numPr>
                <w:ilvl w:val="0"/>
                <w:numId w:val="16"/>
              </w:numPr>
              <w:tabs>
                <w:tab w:val="left" w:pos="267"/>
              </w:tabs>
              <w:ind w:left="0" w:right="43" w:firstLine="0"/>
              <w:jc w:val="both"/>
              <w:rPr>
                <w:rFonts w:ascii="Times New Roman" w:hAnsi="Times New Roman" w:cs="Times New Roman"/>
              </w:rPr>
            </w:pPr>
            <w:r w:rsidRPr="000F0DC9">
              <w:rPr>
                <w:rFonts w:ascii="Times New Roman" w:hAnsi="Times New Roman" w:cs="Times New Roman"/>
              </w:rPr>
              <w:t>ролики для массажа</w:t>
            </w:r>
          </w:p>
          <w:p w:rsidR="00780E4B" w:rsidRPr="000F0DC9" w:rsidRDefault="00780E4B" w:rsidP="00A868EF">
            <w:pPr>
              <w:numPr>
                <w:ilvl w:val="0"/>
                <w:numId w:val="16"/>
              </w:numPr>
              <w:tabs>
                <w:tab w:val="left" w:pos="267"/>
              </w:tabs>
              <w:ind w:left="0" w:right="43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схемы и материалы для зрительной гимнастики</w:t>
            </w:r>
          </w:p>
        </w:tc>
      </w:tr>
    </w:tbl>
    <w:p w:rsidR="00780E4B" w:rsidRDefault="00780E4B" w:rsidP="00A868E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4460A" w:rsidRDefault="0074460A" w:rsidP="00A868E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A3C83" w:rsidRPr="00CB6598" w:rsidRDefault="00CA3C83" w:rsidP="00A868E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B6598">
        <w:rPr>
          <w:rFonts w:ascii="Times New Roman" w:hAnsi="Times New Roman" w:cs="Times New Roman"/>
          <w:b/>
          <w:sz w:val="26"/>
          <w:szCs w:val="26"/>
        </w:rPr>
        <w:t>Оснащение участка группы</w:t>
      </w:r>
    </w:p>
    <w:p w:rsidR="00CA3C83" w:rsidRPr="00EC4F1C" w:rsidRDefault="00AD41AE" w:rsidP="00A868E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="00CA3C83" w:rsidRPr="00EC4F1C">
        <w:rPr>
          <w:rFonts w:ascii="Times New Roman" w:hAnsi="Times New Roman" w:cs="Times New Roman"/>
          <w:sz w:val="26"/>
          <w:szCs w:val="26"/>
        </w:rPr>
        <w:t>Прогулочный участок группы оборудован различными постройками для организации игровой, познавательно-исследовательской, изобразительной деятельности и двигате</w:t>
      </w:r>
      <w:r w:rsidR="00EE78FD">
        <w:rPr>
          <w:rFonts w:ascii="Times New Roman" w:hAnsi="Times New Roman" w:cs="Times New Roman"/>
          <w:sz w:val="26"/>
          <w:szCs w:val="26"/>
        </w:rPr>
        <w:t>льной а</w:t>
      </w:r>
      <w:r w:rsidR="0074460A">
        <w:rPr>
          <w:rFonts w:ascii="Times New Roman" w:hAnsi="Times New Roman" w:cs="Times New Roman"/>
          <w:sz w:val="26"/>
          <w:szCs w:val="26"/>
        </w:rPr>
        <w:t>ктивности детей:</w:t>
      </w:r>
      <w:r>
        <w:rPr>
          <w:rFonts w:ascii="Times New Roman" w:hAnsi="Times New Roman" w:cs="Times New Roman"/>
          <w:sz w:val="26"/>
          <w:szCs w:val="26"/>
        </w:rPr>
        <w:t xml:space="preserve"> домик, кухня</w:t>
      </w:r>
      <w:r w:rsidR="00EE78FD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74460A">
        <w:rPr>
          <w:rFonts w:ascii="Times New Roman" w:hAnsi="Times New Roman" w:cs="Times New Roman"/>
          <w:sz w:val="26"/>
          <w:szCs w:val="26"/>
        </w:rPr>
        <w:t>спилы</w:t>
      </w:r>
      <w:r>
        <w:rPr>
          <w:rFonts w:ascii="Times New Roman" w:hAnsi="Times New Roman" w:cs="Times New Roman"/>
          <w:sz w:val="26"/>
          <w:szCs w:val="26"/>
        </w:rPr>
        <w:t xml:space="preserve"> для ходьбы, ракета, песочница</w:t>
      </w:r>
    </w:p>
    <w:p w:rsidR="00CA3C83" w:rsidRPr="00EC4F1C" w:rsidRDefault="00AD41AE" w:rsidP="00A868E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CA3C83" w:rsidRPr="00EC4F1C">
        <w:rPr>
          <w:rFonts w:ascii="Times New Roman" w:hAnsi="Times New Roman" w:cs="Times New Roman"/>
          <w:sz w:val="26"/>
          <w:szCs w:val="26"/>
        </w:rPr>
        <w:t>На веранде имеется достаточный материал для проведения прогулок с детьми.</w:t>
      </w:r>
    </w:p>
    <w:p w:rsidR="00D2390B" w:rsidRPr="00EC4F1C" w:rsidRDefault="00D2390B" w:rsidP="0074460A">
      <w:pPr>
        <w:spacing w:after="0" w:line="240" w:lineRule="auto"/>
        <w:rPr>
          <w:rFonts w:ascii="Times New Roman" w:hAnsi="Times New Roman" w:cs="Times New Roman"/>
          <w:b/>
          <w:i/>
          <w:sz w:val="26"/>
          <w:szCs w:val="26"/>
        </w:rPr>
      </w:pPr>
    </w:p>
    <w:p w:rsidR="00CF0094" w:rsidRPr="00946EE0" w:rsidRDefault="008B06D1" w:rsidP="00A868EF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>
        <w:t xml:space="preserve">         </w:t>
      </w:r>
      <w:r w:rsidR="00CF0094" w:rsidRPr="00946EE0">
        <w:rPr>
          <w:rFonts w:ascii="Times New Roman" w:hAnsi="Times New Roman"/>
          <w:b/>
          <w:sz w:val="26"/>
          <w:szCs w:val="26"/>
        </w:rPr>
        <w:t>План оснащения развивающей предметно-пространственной среды</w:t>
      </w:r>
    </w:p>
    <w:p w:rsidR="009675A1" w:rsidRDefault="009675A1" w:rsidP="00A868EF">
      <w:pPr>
        <w:spacing w:line="240" w:lineRule="auto"/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3685"/>
        <w:gridCol w:w="1701"/>
        <w:gridCol w:w="1985"/>
      </w:tblGrid>
      <w:tr w:rsidR="00CF0094" w:rsidRPr="00CF0094" w:rsidTr="00C712A2">
        <w:tc>
          <w:tcPr>
            <w:tcW w:w="1985" w:type="dxa"/>
            <w:shd w:val="clear" w:color="auto" w:fill="auto"/>
            <w:vAlign w:val="center"/>
          </w:tcPr>
          <w:p w:rsidR="00CF0094" w:rsidRPr="00CF0094" w:rsidRDefault="00CF0094" w:rsidP="00A868EF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CF0094">
              <w:rPr>
                <w:rFonts w:ascii="Times New Roman" w:hAnsi="Times New Roman"/>
                <w:i/>
              </w:rPr>
              <w:t>Тема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CF0094" w:rsidRPr="00CF0094" w:rsidRDefault="00CF0094" w:rsidP="00A868EF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CF0094">
              <w:rPr>
                <w:rFonts w:ascii="Times New Roman" w:hAnsi="Times New Roman"/>
                <w:i/>
              </w:rPr>
              <w:t>Материал, оборудование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F0094" w:rsidRPr="00CF0094" w:rsidRDefault="00CF0094" w:rsidP="00A868EF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CF0094">
              <w:rPr>
                <w:rFonts w:ascii="Times New Roman" w:hAnsi="Times New Roman"/>
                <w:i/>
              </w:rPr>
              <w:t>Срок исполнения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F0094" w:rsidRPr="00CF0094" w:rsidRDefault="00CF0094" w:rsidP="00A868EF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CF0094">
              <w:rPr>
                <w:rFonts w:ascii="Times New Roman" w:hAnsi="Times New Roman"/>
                <w:i/>
              </w:rPr>
              <w:t>Ответственный</w:t>
            </w:r>
          </w:p>
        </w:tc>
      </w:tr>
      <w:tr w:rsidR="00CF0094" w:rsidRPr="00CF0094" w:rsidTr="00C712A2">
        <w:trPr>
          <w:trHeight w:val="1063"/>
        </w:trPr>
        <w:tc>
          <w:tcPr>
            <w:tcW w:w="1985" w:type="dxa"/>
            <w:shd w:val="clear" w:color="auto" w:fill="auto"/>
          </w:tcPr>
          <w:p w:rsidR="00CF0094" w:rsidRPr="00CF0094" w:rsidRDefault="00EE78FD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«Наша группа</w:t>
            </w:r>
            <w:r w:rsidR="00CF0094" w:rsidRPr="00CF0094">
              <w:rPr>
                <w:rFonts w:ascii="Times New Roman" w:hAnsi="Times New Roman"/>
              </w:rPr>
              <w:t>»</w:t>
            </w:r>
          </w:p>
        </w:tc>
        <w:tc>
          <w:tcPr>
            <w:tcW w:w="3685" w:type="dxa"/>
            <w:shd w:val="clear" w:color="auto" w:fill="auto"/>
          </w:tcPr>
          <w:p w:rsidR="00CF0094" w:rsidRPr="00CF0094" w:rsidRDefault="00EE78FD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Пополнение уголков различными материалами и оборудованием</w:t>
            </w:r>
          </w:p>
        </w:tc>
        <w:tc>
          <w:tcPr>
            <w:tcW w:w="1701" w:type="dxa"/>
            <w:shd w:val="clear" w:color="auto" w:fill="auto"/>
          </w:tcPr>
          <w:p w:rsidR="00CF0094" w:rsidRPr="00CF0094" w:rsidRDefault="00CF0094" w:rsidP="00A8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1985" w:type="dxa"/>
            <w:shd w:val="clear" w:color="auto" w:fill="auto"/>
          </w:tcPr>
          <w:p w:rsidR="00CF0094" w:rsidRPr="00CF0094" w:rsidRDefault="00F275DF" w:rsidP="00F275D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Растутавеа Е.В. </w:t>
            </w:r>
            <w:r w:rsidR="00EE78FD">
              <w:rPr>
                <w:rFonts w:ascii="Times New Roman" w:hAnsi="Times New Roman"/>
              </w:rPr>
              <w:t>Родители группы</w:t>
            </w:r>
          </w:p>
        </w:tc>
      </w:tr>
      <w:tr w:rsidR="00CF0094" w:rsidRPr="00CF0094" w:rsidTr="00C712A2">
        <w:trPr>
          <w:trHeight w:val="1434"/>
        </w:trPr>
        <w:tc>
          <w:tcPr>
            <w:tcW w:w="1985" w:type="dxa"/>
            <w:shd w:val="clear" w:color="auto" w:fill="auto"/>
          </w:tcPr>
          <w:p w:rsidR="00CF0094" w:rsidRPr="00CF0094" w:rsidRDefault="00EE78FD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«Наша группа</w:t>
            </w:r>
            <w:r w:rsidR="00CF0094" w:rsidRPr="00CF0094">
              <w:rPr>
                <w:rFonts w:ascii="Times New Roman" w:hAnsi="Times New Roman"/>
              </w:rPr>
              <w:t>»</w:t>
            </w:r>
          </w:p>
        </w:tc>
        <w:tc>
          <w:tcPr>
            <w:tcW w:w="3685" w:type="dxa"/>
            <w:shd w:val="clear" w:color="auto" w:fill="auto"/>
          </w:tcPr>
          <w:p w:rsidR="00CF0094" w:rsidRPr="00CF0094" w:rsidRDefault="00CF0094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 xml:space="preserve">Пополнение </w:t>
            </w:r>
            <w:r w:rsidR="00EE78FD">
              <w:rPr>
                <w:rFonts w:ascii="Times New Roman" w:hAnsi="Times New Roman"/>
              </w:rPr>
              <w:t>уголков различными материалами и оборудованием</w:t>
            </w:r>
          </w:p>
        </w:tc>
        <w:tc>
          <w:tcPr>
            <w:tcW w:w="1701" w:type="dxa"/>
            <w:shd w:val="clear" w:color="auto" w:fill="auto"/>
          </w:tcPr>
          <w:p w:rsidR="00CF0094" w:rsidRPr="00CF0094" w:rsidRDefault="00CF0094" w:rsidP="00A8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1985" w:type="dxa"/>
            <w:shd w:val="clear" w:color="auto" w:fill="auto"/>
          </w:tcPr>
          <w:p w:rsidR="00CF0094" w:rsidRPr="00CF0094" w:rsidRDefault="00F275DF" w:rsidP="00A8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Растутаева Е.В. </w:t>
            </w:r>
            <w:r w:rsidR="00EE78FD">
              <w:rPr>
                <w:rFonts w:ascii="Times New Roman" w:hAnsi="Times New Roman"/>
              </w:rPr>
              <w:t>Родители группы</w:t>
            </w:r>
          </w:p>
        </w:tc>
      </w:tr>
      <w:tr w:rsidR="00CF0094" w:rsidRPr="00CF0094" w:rsidTr="00C712A2">
        <w:tc>
          <w:tcPr>
            <w:tcW w:w="1985" w:type="dxa"/>
            <w:shd w:val="clear" w:color="auto" w:fill="auto"/>
          </w:tcPr>
          <w:p w:rsidR="00CF0094" w:rsidRPr="00CF0094" w:rsidRDefault="00EE78FD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«Кукла Маша обедает</w:t>
            </w:r>
            <w:r w:rsidR="00CF0094" w:rsidRPr="00CF0094">
              <w:rPr>
                <w:rFonts w:ascii="Times New Roman" w:hAnsi="Times New Roman"/>
              </w:rPr>
              <w:t>»</w:t>
            </w:r>
            <w:r w:rsidR="0074460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(мебель, посуда)</w:t>
            </w:r>
          </w:p>
        </w:tc>
        <w:tc>
          <w:tcPr>
            <w:tcW w:w="3685" w:type="dxa"/>
            <w:shd w:val="clear" w:color="auto" w:fill="auto"/>
          </w:tcPr>
          <w:p w:rsidR="00CF0094" w:rsidRPr="00CF0094" w:rsidRDefault="00CF0094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 xml:space="preserve">Внесение атрибутов для </w:t>
            </w:r>
            <w:r w:rsidR="00EE78FD">
              <w:rPr>
                <w:rFonts w:ascii="Times New Roman" w:hAnsi="Times New Roman"/>
              </w:rPr>
              <w:t>сюжетно-ролевых игр сем</w:t>
            </w:r>
            <w:r w:rsidR="0074460A">
              <w:rPr>
                <w:rFonts w:ascii="Times New Roman" w:hAnsi="Times New Roman"/>
              </w:rPr>
              <w:t>ья (посуда, необходимая мебель</w:t>
            </w:r>
            <w:r w:rsidR="00EE78FD">
              <w:rPr>
                <w:rFonts w:ascii="Times New Roman" w:hAnsi="Times New Roman"/>
              </w:rPr>
              <w:t>)</w:t>
            </w:r>
          </w:p>
        </w:tc>
        <w:tc>
          <w:tcPr>
            <w:tcW w:w="1701" w:type="dxa"/>
            <w:shd w:val="clear" w:color="auto" w:fill="auto"/>
          </w:tcPr>
          <w:p w:rsidR="00CF0094" w:rsidRPr="00CF0094" w:rsidRDefault="00CF0094" w:rsidP="00A868EF">
            <w:pPr>
              <w:spacing w:after="0" w:line="240" w:lineRule="auto"/>
              <w:jc w:val="center"/>
            </w:pPr>
            <w:r w:rsidRPr="00CF0094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1985" w:type="dxa"/>
            <w:shd w:val="clear" w:color="auto" w:fill="auto"/>
          </w:tcPr>
          <w:p w:rsidR="00CF0094" w:rsidRPr="00CF0094" w:rsidRDefault="00F275DF" w:rsidP="00A8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Растутаева Е.В.</w:t>
            </w:r>
          </w:p>
        </w:tc>
      </w:tr>
      <w:tr w:rsidR="00CF0094" w:rsidRPr="00CF0094" w:rsidTr="00C712A2">
        <w:tc>
          <w:tcPr>
            <w:tcW w:w="1985" w:type="dxa"/>
            <w:shd w:val="clear" w:color="auto" w:fill="auto"/>
          </w:tcPr>
          <w:p w:rsidR="00CF0094" w:rsidRPr="00CF0094" w:rsidRDefault="00EE78FD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«Осень</w:t>
            </w:r>
            <w:r w:rsidR="00CF0094" w:rsidRPr="00CF0094">
              <w:rPr>
                <w:rFonts w:ascii="Times New Roman" w:hAnsi="Times New Roman"/>
              </w:rPr>
              <w:t>»</w:t>
            </w:r>
            <w:r w:rsidR="0074460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(листопад, грибы)</w:t>
            </w:r>
          </w:p>
        </w:tc>
        <w:tc>
          <w:tcPr>
            <w:tcW w:w="3685" w:type="dxa"/>
            <w:shd w:val="clear" w:color="auto" w:fill="auto"/>
          </w:tcPr>
          <w:p w:rsidR="00CF0094" w:rsidRPr="00CF0094" w:rsidRDefault="00CF0094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 xml:space="preserve">Внесение в группу </w:t>
            </w:r>
            <w:r w:rsidR="00EE78FD">
              <w:rPr>
                <w:rFonts w:ascii="Times New Roman" w:hAnsi="Times New Roman"/>
              </w:rPr>
              <w:t>дерева «Времена года»</w:t>
            </w:r>
          </w:p>
        </w:tc>
        <w:tc>
          <w:tcPr>
            <w:tcW w:w="1701" w:type="dxa"/>
            <w:shd w:val="clear" w:color="auto" w:fill="auto"/>
          </w:tcPr>
          <w:p w:rsidR="00CF0094" w:rsidRPr="00CF0094" w:rsidRDefault="00CF0094" w:rsidP="00A868EF">
            <w:pPr>
              <w:spacing w:after="0" w:line="240" w:lineRule="auto"/>
              <w:jc w:val="center"/>
            </w:pPr>
            <w:r w:rsidRPr="00CF0094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1985" w:type="dxa"/>
            <w:shd w:val="clear" w:color="auto" w:fill="auto"/>
          </w:tcPr>
          <w:p w:rsidR="00CF0094" w:rsidRPr="00CF0094" w:rsidRDefault="00F275DF" w:rsidP="00A8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Растутаева Е.В.</w:t>
            </w:r>
          </w:p>
        </w:tc>
      </w:tr>
      <w:tr w:rsidR="00CF0094" w:rsidRPr="00CF0094" w:rsidTr="00C712A2">
        <w:tc>
          <w:tcPr>
            <w:tcW w:w="1985" w:type="dxa"/>
            <w:shd w:val="clear" w:color="auto" w:fill="auto"/>
          </w:tcPr>
          <w:p w:rsidR="00CF0094" w:rsidRPr="00CF0094" w:rsidRDefault="00EE78FD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«Бабушка Арина в гостях у ребят</w:t>
            </w:r>
            <w:r w:rsidR="00CF0094" w:rsidRPr="00CF0094">
              <w:rPr>
                <w:rFonts w:ascii="Times New Roman" w:hAnsi="Times New Roman"/>
              </w:rPr>
              <w:t>»</w:t>
            </w:r>
          </w:p>
        </w:tc>
        <w:tc>
          <w:tcPr>
            <w:tcW w:w="3685" w:type="dxa"/>
            <w:shd w:val="clear" w:color="auto" w:fill="auto"/>
          </w:tcPr>
          <w:p w:rsidR="00CF0094" w:rsidRPr="00CF0094" w:rsidRDefault="0074460A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Изготовление поделок из овощей </w:t>
            </w:r>
            <w:r w:rsidR="00EE78FD">
              <w:rPr>
                <w:rFonts w:ascii="Times New Roman" w:hAnsi="Times New Roman"/>
              </w:rPr>
              <w:t>на выставку</w:t>
            </w:r>
          </w:p>
        </w:tc>
        <w:tc>
          <w:tcPr>
            <w:tcW w:w="1701" w:type="dxa"/>
            <w:shd w:val="clear" w:color="auto" w:fill="auto"/>
          </w:tcPr>
          <w:p w:rsidR="00CF0094" w:rsidRPr="00CF0094" w:rsidRDefault="00CF0094" w:rsidP="00A8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Октябрь</w:t>
            </w:r>
          </w:p>
        </w:tc>
        <w:tc>
          <w:tcPr>
            <w:tcW w:w="1985" w:type="dxa"/>
            <w:shd w:val="clear" w:color="auto" w:fill="auto"/>
          </w:tcPr>
          <w:p w:rsidR="00CF0094" w:rsidRPr="00CF0094" w:rsidRDefault="00CF0094" w:rsidP="00A8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Родители группы,</w:t>
            </w:r>
          </w:p>
          <w:p w:rsidR="00CF0094" w:rsidRPr="00CF0094" w:rsidRDefault="00F275DF" w:rsidP="00F275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Растутаева Е.В.</w:t>
            </w:r>
          </w:p>
        </w:tc>
      </w:tr>
      <w:tr w:rsidR="00CF0094" w:rsidRPr="00CF0094" w:rsidTr="00C712A2">
        <w:tc>
          <w:tcPr>
            <w:tcW w:w="1985" w:type="dxa"/>
            <w:shd w:val="clear" w:color="auto" w:fill="auto"/>
          </w:tcPr>
          <w:p w:rsidR="00CF0094" w:rsidRPr="00CF0094" w:rsidRDefault="00EE78FD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«В гостях у бабушки Арины</w:t>
            </w:r>
            <w:r w:rsidR="00CF0094" w:rsidRPr="00CF0094">
              <w:rPr>
                <w:rFonts w:ascii="Times New Roman" w:hAnsi="Times New Roman"/>
              </w:rPr>
              <w:t>»</w:t>
            </w:r>
          </w:p>
        </w:tc>
        <w:tc>
          <w:tcPr>
            <w:tcW w:w="3685" w:type="dxa"/>
            <w:shd w:val="clear" w:color="auto" w:fill="auto"/>
          </w:tcPr>
          <w:p w:rsidR="00CF0094" w:rsidRPr="00CF0094" w:rsidRDefault="00EE78FD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Создание игры «Фруктовые заготовки»</w:t>
            </w:r>
          </w:p>
        </w:tc>
        <w:tc>
          <w:tcPr>
            <w:tcW w:w="1701" w:type="dxa"/>
            <w:shd w:val="clear" w:color="auto" w:fill="auto"/>
          </w:tcPr>
          <w:p w:rsidR="00CF0094" w:rsidRPr="00CF0094" w:rsidRDefault="00CF0094" w:rsidP="00A8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Октябрь</w:t>
            </w:r>
          </w:p>
        </w:tc>
        <w:tc>
          <w:tcPr>
            <w:tcW w:w="1985" w:type="dxa"/>
            <w:shd w:val="clear" w:color="auto" w:fill="auto"/>
          </w:tcPr>
          <w:p w:rsidR="00CF0094" w:rsidRPr="00CF0094" w:rsidRDefault="00F275DF" w:rsidP="00A8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Васильева Е. Н.</w:t>
            </w:r>
          </w:p>
        </w:tc>
      </w:tr>
      <w:tr w:rsidR="00CF0094" w:rsidRPr="00CF0094" w:rsidTr="00C712A2">
        <w:tc>
          <w:tcPr>
            <w:tcW w:w="1985" w:type="dxa"/>
            <w:shd w:val="clear" w:color="auto" w:fill="auto"/>
          </w:tcPr>
          <w:p w:rsidR="00CF0094" w:rsidRPr="00CF0094" w:rsidRDefault="00EE78FD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«Репка</w:t>
            </w:r>
            <w:r w:rsidR="00CF0094" w:rsidRPr="00CF0094">
              <w:rPr>
                <w:rFonts w:ascii="Times New Roman" w:hAnsi="Times New Roman"/>
              </w:rPr>
              <w:t>»</w:t>
            </w:r>
          </w:p>
        </w:tc>
        <w:tc>
          <w:tcPr>
            <w:tcW w:w="3685" w:type="dxa"/>
            <w:shd w:val="clear" w:color="auto" w:fill="auto"/>
          </w:tcPr>
          <w:p w:rsidR="00CF0094" w:rsidRPr="00CF0094" w:rsidRDefault="00EE78FD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Изготовление костюмов для обыгрывания сказки «Репка»</w:t>
            </w:r>
          </w:p>
        </w:tc>
        <w:tc>
          <w:tcPr>
            <w:tcW w:w="1701" w:type="dxa"/>
            <w:shd w:val="clear" w:color="auto" w:fill="auto"/>
          </w:tcPr>
          <w:p w:rsidR="00CF0094" w:rsidRPr="00CF0094" w:rsidRDefault="00CF0094" w:rsidP="00A868EF">
            <w:pPr>
              <w:spacing w:after="0" w:line="240" w:lineRule="auto"/>
              <w:jc w:val="center"/>
            </w:pPr>
            <w:r w:rsidRPr="00CF0094">
              <w:rPr>
                <w:rFonts w:ascii="Times New Roman" w:hAnsi="Times New Roman"/>
              </w:rPr>
              <w:t>Октябрь</w:t>
            </w:r>
          </w:p>
        </w:tc>
        <w:tc>
          <w:tcPr>
            <w:tcW w:w="1985" w:type="dxa"/>
            <w:shd w:val="clear" w:color="auto" w:fill="auto"/>
          </w:tcPr>
          <w:p w:rsidR="00CF0094" w:rsidRPr="00CF0094" w:rsidRDefault="00F275DF" w:rsidP="00A8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Растутаева Е.В.</w:t>
            </w:r>
          </w:p>
        </w:tc>
      </w:tr>
      <w:tr w:rsidR="00CF0094" w:rsidRPr="00CF0094" w:rsidTr="00C712A2">
        <w:tc>
          <w:tcPr>
            <w:tcW w:w="1985" w:type="dxa"/>
            <w:shd w:val="clear" w:color="auto" w:fill="auto"/>
          </w:tcPr>
          <w:p w:rsidR="00CF0094" w:rsidRPr="00CF0094" w:rsidRDefault="00EE78FD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«Дети в детском саду</w:t>
            </w:r>
            <w:r w:rsidR="00CF0094" w:rsidRPr="00CF0094">
              <w:rPr>
                <w:rFonts w:ascii="Times New Roman" w:hAnsi="Times New Roman"/>
              </w:rPr>
              <w:t>»</w:t>
            </w:r>
          </w:p>
        </w:tc>
        <w:tc>
          <w:tcPr>
            <w:tcW w:w="3685" w:type="dxa"/>
            <w:shd w:val="clear" w:color="auto" w:fill="auto"/>
          </w:tcPr>
          <w:p w:rsidR="00CF0094" w:rsidRPr="00CF0094" w:rsidRDefault="00EE78FD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Внесение в группу информации для родителей о пребывании детей в детском саду (Фотоотчет)</w:t>
            </w:r>
          </w:p>
        </w:tc>
        <w:tc>
          <w:tcPr>
            <w:tcW w:w="1701" w:type="dxa"/>
            <w:shd w:val="clear" w:color="auto" w:fill="auto"/>
          </w:tcPr>
          <w:p w:rsidR="00CF0094" w:rsidRPr="00CF0094" w:rsidRDefault="00CF0094" w:rsidP="00A868EF">
            <w:pPr>
              <w:spacing w:after="0" w:line="240" w:lineRule="auto"/>
              <w:jc w:val="center"/>
            </w:pPr>
            <w:r w:rsidRPr="00CF0094">
              <w:rPr>
                <w:rFonts w:ascii="Times New Roman" w:hAnsi="Times New Roman"/>
              </w:rPr>
              <w:t>Октябрь</w:t>
            </w:r>
          </w:p>
        </w:tc>
        <w:tc>
          <w:tcPr>
            <w:tcW w:w="1985" w:type="dxa"/>
            <w:shd w:val="clear" w:color="auto" w:fill="auto"/>
          </w:tcPr>
          <w:p w:rsidR="00CF0094" w:rsidRPr="00CF0094" w:rsidRDefault="00CF0094" w:rsidP="00A8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Родители группы,</w:t>
            </w:r>
          </w:p>
          <w:p w:rsidR="00CF0094" w:rsidRPr="00CF0094" w:rsidRDefault="00F275DF" w:rsidP="00A8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Растутаева Е.В. Васильева Е. Н </w:t>
            </w:r>
          </w:p>
        </w:tc>
      </w:tr>
      <w:tr w:rsidR="00CF0094" w:rsidRPr="00CF0094" w:rsidTr="00C712A2">
        <w:tc>
          <w:tcPr>
            <w:tcW w:w="1985" w:type="dxa"/>
            <w:shd w:val="clear" w:color="auto" w:fill="auto"/>
          </w:tcPr>
          <w:p w:rsidR="00CF0094" w:rsidRPr="00CF0094" w:rsidRDefault="00ED5165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Комната для кукол»</w:t>
            </w:r>
            <w:r w:rsidR="0074460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(мебель)</w:t>
            </w:r>
          </w:p>
        </w:tc>
        <w:tc>
          <w:tcPr>
            <w:tcW w:w="3685" w:type="dxa"/>
            <w:shd w:val="clear" w:color="auto" w:fill="auto"/>
          </w:tcPr>
          <w:p w:rsidR="00CF0094" w:rsidRPr="00CF0094" w:rsidRDefault="00ED5165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Внесение в группу детской игрушечной мебели, обыгрывание сюжетов</w:t>
            </w:r>
          </w:p>
        </w:tc>
        <w:tc>
          <w:tcPr>
            <w:tcW w:w="1701" w:type="dxa"/>
            <w:shd w:val="clear" w:color="auto" w:fill="auto"/>
          </w:tcPr>
          <w:p w:rsidR="00CF0094" w:rsidRPr="00CF0094" w:rsidRDefault="00CF0094" w:rsidP="00A868EF">
            <w:pPr>
              <w:spacing w:after="0" w:line="240" w:lineRule="auto"/>
              <w:jc w:val="center"/>
            </w:pPr>
            <w:r w:rsidRPr="00CF0094">
              <w:rPr>
                <w:rFonts w:ascii="Times New Roman" w:hAnsi="Times New Roman"/>
              </w:rPr>
              <w:t>Ноябрь</w:t>
            </w:r>
          </w:p>
        </w:tc>
        <w:tc>
          <w:tcPr>
            <w:tcW w:w="1985" w:type="dxa"/>
            <w:shd w:val="clear" w:color="auto" w:fill="auto"/>
          </w:tcPr>
          <w:p w:rsidR="00CF0094" w:rsidRPr="00CF0094" w:rsidRDefault="00F275DF" w:rsidP="00A868E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Растутаева Е.В.</w:t>
            </w:r>
          </w:p>
        </w:tc>
      </w:tr>
      <w:tr w:rsidR="00CF0094" w:rsidRPr="00CF0094" w:rsidTr="00C712A2">
        <w:tc>
          <w:tcPr>
            <w:tcW w:w="1985" w:type="dxa"/>
            <w:shd w:val="clear" w:color="auto" w:fill="auto"/>
          </w:tcPr>
          <w:p w:rsidR="00CF0094" w:rsidRPr="00CF0094" w:rsidRDefault="00ED5165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«Кукла Маша и Андрюша»</w:t>
            </w:r>
            <w:r w:rsidR="0074460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(одежда для мальчиков и девочек)</w:t>
            </w:r>
          </w:p>
        </w:tc>
        <w:tc>
          <w:tcPr>
            <w:tcW w:w="3685" w:type="dxa"/>
            <w:shd w:val="clear" w:color="auto" w:fill="auto"/>
          </w:tcPr>
          <w:p w:rsidR="00CF0094" w:rsidRPr="00CF0094" w:rsidRDefault="00ED5165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Внесение в игровой центр кукольной одежды. Д/И «Подбери одежду», «Найди различия»</w:t>
            </w:r>
          </w:p>
        </w:tc>
        <w:tc>
          <w:tcPr>
            <w:tcW w:w="1701" w:type="dxa"/>
            <w:shd w:val="clear" w:color="auto" w:fill="auto"/>
          </w:tcPr>
          <w:p w:rsidR="00CF0094" w:rsidRPr="00CF0094" w:rsidRDefault="00CF0094" w:rsidP="00A868EF">
            <w:pPr>
              <w:spacing w:after="0" w:line="240" w:lineRule="auto"/>
              <w:jc w:val="center"/>
            </w:pPr>
            <w:r w:rsidRPr="00CF0094">
              <w:rPr>
                <w:rFonts w:ascii="Times New Roman" w:hAnsi="Times New Roman"/>
              </w:rPr>
              <w:t>Ноябрь</w:t>
            </w:r>
          </w:p>
        </w:tc>
        <w:tc>
          <w:tcPr>
            <w:tcW w:w="1985" w:type="dxa"/>
            <w:shd w:val="clear" w:color="auto" w:fill="auto"/>
          </w:tcPr>
          <w:p w:rsidR="00ED5165" w:rsidRPr="00CF0094" w:rsidRDefault="00ED5165" w:rsidP="00A8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Родители группы,</w:t>
            </w:r>
          </w:p>
          <w:p w:rsidR="00CF0094" w:rsidRPr="00CF0094" w:rsidRDefault="00F275DF" w:rsidP="00A868E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Васильева Е. Н.</w:t>
            </w:r>
          </w:p>
        </w:tc>
      </w:tr>
      <w:tr w:rsidR="00CF0094" w:rsidRPr="00CF0094" w:rsidTr="00C712A2">
        <w:tc>
          <w:tcPr>
            <w:tcW w:w="1985" w:type="dxa"/>
            <w:shd w:val="clear" w:color="auto" w:fill="auto"/>
          </w:tcPr>
          <w:p w:rsidR="00CF0094" w:rsidRPr="00CF0094" w:rsidRDefault="00ED5165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«Кукла Зоя ложится спать</w:t>
            </w:r>
            <w:r w:rsidR="00CF0094" w:rsidRPr="00CF0094">
              <w:rPr>
                <w:rFonts w:ascii="Times New Roman" w:hAnsi="Times New Roman"/>
              </w:rPr>
              <w:t>»</w:t>
            </w:r>
            <w:r w:rsidR="0074460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(постельные принадлежности»</w:t>
            </w:r>
          </w:p>
        </w:tc>
        <w:tc>
          <w:tcPr>
            <w:tcW w:w="3685" w:type="dxa"/>
            <w:shd w:val="clear" w:color="auto" w:fill="auto"/>
          </w:tcPr>
          <w:p w:rsidR="00CF0094" w:rsidRPr="00CF0094" w:rsidRDefault="00ED5165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Пошив постельного белья. Обыгрывание сюжетов с куклами.</w:t>
            </w:r>
          </w:p>
        </w:tc>
        <w:tc>
          <w:tcPr>
            <w:tcW w:w="1701" w:type="dxa"/>
            <w:shd w:val="clear" w:color="auto" w:fill="auto"/>
          </w:tcPr>
          <w:p w:rsidR="00CF0094" w:rsidRPr="00CF0094" w:rsidRDefault="00CF0094" w:rsidP="00A868EF">
            <w:pPr>
              <w:spacing w:after="0" w:line="240" w:lineRule="auto"/>
              <w:jc w:val="center"/>
            </w:pPr>
            <w:r w:rsidRPr="00CF0094">
              <w:rPr>
                <w:rFonts w:ascii="Times New Roman" w:hAnsi="Times New Roman"/>
              </w:rPr>
              <w:t>Ноябрь</w:t>
            </w:r>
          </w:p>
        </w:tc>
        <w:tc>
          <w:tcPr>
            <w:tcW w:w="1985" w:type="dxa"/>
            <w:shd w:val="clear" w:color="auto" w:fill="auto"/>
          </w:tcPr>
          <w:p w:rsidR="00EF5756" w:rsidRDefault="00EF5756" w:rsidP="00A8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Растутаева Е.В.</w:t>
            </w:r>
          </w:p>
          <w:p w:rsidR="00CF0094" w:rsidRPr="00CF0094" w:rsidRDefault="00ED5165" w:rsidP="00A868E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Родители группы</w:t>
            </w:r>
          </w:p>
        </w:tc>
      </w:tr>
      <w:tr w:rsidR="00CF0094" w:rsidRPr="00CF0094" w:rsidTr="00C712A2">
        <w:tc>
          <w:tcPr>
            <w:tcW w:w="1985" w:type="dxa"/>
            <w:shd w:val="clear" w:color="auto" w:fill="auto"/>
          </w:tcPr>
          <w:p w:rsidR="00CF0094" w:rsidRPr="00CF0094" w:rsidRDefault="00ED5165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«Сказка «Колобок</w:t>
            </w:r>
            <w:r w:rsidR="00CF0094" w:rsidRPr="00CF0094">
              <w:rPr>
                <w:rFonts w:ascii="Times New Roman" w:hAnsi="Times New Roman"/>
              </w:rPr>
              <w:t>»</w:t>
            </w:r>
          </w:p>
        </w:tc>
        <w:tc>
          <w:tcPr>
            <w:tcW w:w="3685" w:type="dxa"/>
            <w:shd w:val="clear" w:color="auto" w:fill="auto"/>
          </w:tcPr>
          <w:p w:rsidR="00CF0094" w:rsidRPr="00CF0094" w:rsidRDefault="00ED5165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Внесение в группу деревянного театра «Колобок»</w:t>
            </w:r>
          </w:p>
        </w:tc>
        <w:tc>
          <w:tcPr>
            <w:tcW w:w="1701" w:type="dxa"/>
            <w:shd w:val="clear" w:color="auto" w:fill="auto"/>
          </w:tcPr>
          <w:p w:rsidR="00CF0094" w:rsidRPr="00CF0094" w:rsidRDefault="00CF0094" w:rsidP="00A8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Ноябрь</w:t>
            </w:r>
          </w:p>
        </w:tc>
        <w:tc>
          <w:tcPr>
            <w:tcW w:w="1985" w:type="dxa"/>
            <w:shd w:val="clear" w:color="auto" w:fill="auto"/>
          </w:tcPr>
          <w:p w:rsidR="00CF0094" w:rsidRPr="00CF0094" w:rsidRDefault="00EF5756" w:rsidP="00A8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Растутаева Е.В. Васильева Е. Н</w:t>
            </w:r>
            <w:r w:rsidR="00ED5165" w:rsidRPr="00CF0094">
              <w:rPr>
                <w:rFonts w:ascii="Times New Roman" w:hAnsi="Times New Roman"/>
              </w:rPr>
              <w:t>.</w:t>
            </w:r>
          </w:p>
        </w:tc>
      </w:tr>
      <w:tr w:rsidR="00CF0094" w:rsidRPr="00CF0094" w:rsidTr="00C712A2">
        <w:tc>
          <w:tcPr>
            <w:tcW w:w="1985" w:type="dxa"/>
            <w:shd w:val="clear" w:color="auto" w:fill="auto"/>
          </w:tcPr>
          <w:p w:rsidR="00CF0094" w:rsidRPr="00CF0094" w:rsidRDefault="00ED5165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«Кукла Катя собирается на прогулку</w:t>
            </w:r>
            <w:r w:rsidR="00CF0094" w:rsidRPr="00CF0094">
              <w:rPr>
                <w:rFonts w:ascii="Times New Roman" w:hAnsi="Times New Roman"/>
              </w:rPr>
              <w:t>»</w:t>
            </w:r>
          </w:p>
        </w:tc>
        <w:tc>
          <w:tcPr>
            <w:tcW w:w="3685" w:type="dxa"/>
            <w:shd w:val="clear" w:color="auto" w:fill="auto"/>
          </w:tcPr>
          <w:p w:rsidR="00CF0094" w:rsidRPr="00CF0094" w:rsidRDefault="00ED5165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Внесение в группу дидактического пособия по теме: «Одежда», книг с иллюстрациями на тему «Зима»</w:t>
            </w:r>
          </w:p>
        </w:tc>
        <w:tc>
          <w:tcPr>
            <w:tcW w:w="1701" w:type="dxa"/>
            <w:shd w:val="clear" w:color="auto" w:fill="auto"/>
          </w:tcPr>
          <w:p w:rsidR="00CF0094" w:rsidRPr="00CF0094" w:rsidRDefault="00CF0094" w:rsidP="00A8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Декабрь</w:t>
            </w:r>
          </w:p>
        </w:tc>
        <w:tc>
          <w:tcPr>
            <w:tcW w:w="1985" w:type="dxa"/>
            <w:shd w:val="clear" w:color="auto" w:fill="auto"/>
          </w:tcPr>
          <w:p w:rsidR="00CF0094" w:rsidRPr="00CF0094" w:rsidRDefault="00EF5756" w:rsidP="00EF575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Васильева Е. Н</w:t>
            </w:r>
            <w:r w:rsidR="00ED5165" w:rsidRPr="00CF0094">
              <w:rPr>
                <w:rFonts w:ascii="Times New Roman" w:hAnsi="Times New Roman"/>
              </w:rPr>
              <w:t>.</w:t>
            </w:r>
          </w:p>
        </w:tc>
      </w:tr>
      <w:tr w:rsidR="00CF0094" w:rsidRPr="00CF0094" w:rsidTr="00C712A2">
        <w:tc>
          <w:tcPr>
            <w:tcW w:w="1985" w:type="dxa"/>
            <w:shd w:val="clear" w:color="auto" w:fill="auto"/>
          </w:tcPr>
          <w:p w:rsidR="00CF0094" w:rsidRPr="00CF0094" w:rsidRDefault="00ED5165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«Зима</w:t>
            </w:r>
            <w:r w:rsidR="00CF0094" w:rsidRPr="00CF0094">
              <w:rPr>
                <w:rFonts w:ascii="Times New Roman" w:hAnsi="Times New Roman"/>
              </w:rPr>
              <w:t>»</w:t>
            </w:r>
          </w:p>
        </w:tc>
        <w:tc>
          <w:tcPr>
            <w:tcW w:w="3685" w:type="dxa"/>
            <w:shd w:val="clear" w:color="auto" w:fill="auto"/>
          </w:tcPr>
          <w:p w:rsidR="00CF0094" w:rsidRPr="00CF0094" w:rsidRDefault="00ED5165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Выставка творчества детей и родителей «Новый год у ворот»</w:t>
            </w:r>
          </w:p>
        </w:tc>
        <w:tc>
          <w:tcPr>
            <w:tcW w:w="1701" w:type="dxa"/>
            <w:shd w:val="clear" w:color="auto" w:fill="auto"/>
          </w:tcPr>
          <w:p w:rsidR="00CF0094" w:rsidRPr="00CF0094" w:rsidRDefault="00CF0094" w:rsidP="00A8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Декабрь</w:t>
            </w:r>
          </w:p>
        </w:tc>
        <w:tc>
          <w:tcPr>
            <w:tcW w:w="1985" w:type="dxa"/>
            <w:shd w:val="clear" w:color="auto" w:fill="auto"/>
          </w:tcPr>
          <w:p w:rsidR="00EF5756" w:rsidRDefault="00CF0094" w:rsidP="00EF5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Родители группы, дети,</w:t>
            </w:r>
            <w:r w:rsidR="00EF5756">
              <w:rPr>
                <w:rFonts w:ascii="Times New Roman" w:hAnsi="Times New Roman"/>
              </w:rPr>
              <w:t xml:space="preserve"> </w:t>
            </w:r>
          </w:p>
          <w:p w:rsidR="00CF0094" w:rsidRPr="00CF0094" w:rsidRDefault="00EF5756" w:rsidP="00EF5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Растутаева Е.В.</w:t>
            </w:r>
            <w:r w:rsidR="00CF0094" w:rsidRPr="00CF0094">
              <w:rPr>
                <w:rFonts w:ascii="Times New Roman" w:hAnsi="Times New Roman"/>
              </w:rPr>
              <w:t xml:space="preserve"> </w:t>
            </w:r>
          </w:p>
        </w:tc>
      </w:tr>
      <w:tr w:rsidR="00CF0094" w:rsidRPr="00CF0094" w:rsidTr="00C712A2">
        <w:tc>
          <w:tcPr>
            <w:tcW w:w="1985" w:type="dxa"/>
            <w:shd w:val="clear" w:color="auto" w:fill="auto"/>
          </w:tcPr>
          <w:p w:rsidR="00CF0094" w:rsidRPr="00CF0094" w:rsidRDefault="00ED5165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«Кто живет в лесу?</w:t>
            </w:r>
            <w:r w:rsidR="00CF0094" w:rsidRPr="00CF0094">
              <w:rPr>
                <w:rFonts w:ascii="Times New Roman" w:hAnsi="Times New Roman"/>
              </w:rPr>
              <w:t>»</w:t>
            </w:r>
          </w:p>
        </w:tc>
        <w:tc>
          <w:tcPr>
            <w:tcW w:w="3685" w:type="dxa"/>
            <w:shd w:val="clear" w:color="auto" w:fill="auto"/>
          </w:tcPr>
          <w:p w:rsidR="00CF0094" w:rsidRPr="00CF0094" w:rsidRDefault="00ED5165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Создание макета «Животные леса», внесение фигурок животных для обыгрывания</w:t>
            </w:r>
          </w:p>
        </w:tc>
        <w:tc>
          <w:tcPr>
            <w:tcW w:w="1701" w:type="dxa"/>
            <w:shd w:val="clear" w:color="auto" w:fill="auto"/>
          </w:tcPr>
          <w:p w:rsidR="00CF0094" w:rsidRPr="00CF0094" w:rsidRDefault="00CF0094" w:rsidP="00A8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Декабрь</w:t>
            </w:r>
          </w:p>
        </w:tc>
        <w:tc>
          <w:tcPr>
            <w:tcW w:w="1985" w:type="dxa"/>
            <w:shd w:val="clear" w:color="auto" w:fill="auto"/>
          </w:tcPr>
          <w:p w:rsidR="00CF0094" w:rsidRPr="00CF0094" w:rsidRDefault="00EF5756" w:rsidP="00A8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Растутаева Е.В. Васильева Е. Н</w:t>
            </w:r>
          </w:p>
        </w:tc>
      </w:tr>
      <w:tr w:rsidR="00CF0094" w:rsidRPr="00CF0094" w:rsidTr="00C712A2">
        <w:tc>
          <w:tcPr>
            <w:tcW w:w="1985" w:type="dxa"/>
            <w:shd w:val="clear" w:color="auto" w:fill="auto"/>
          </w:tcPr>
          <w:p w:rsidR="00CF0094" w:rsidRPr="00CF0094" w:rsidRDefault="00ED5165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«Елка наряжается</w:t>
            </w:r>
            <w:r w:rsidR="00CF0094" w:rsidRPr="00CF0094">
              <w:rPr>
                <w:rFonts w:ascii="Times New Roman" w:hAnsi="Times New Roman"/>
              </w:rPr>
              <w:t>»</w:t>
            </w:r>
          </w:p>
        </w:tc>
        <w:tc>
          <w:tcPr>
            <w:tcW w:w="3685" w:type="dxa"/>
            <w:shd w:val="clear" w:color="auto" w:fill="auto"/>
          </w:tcPr>
          <w:p w:rsidR="00CF0094" w:rsidRPr="00CF0094" w:rsidRDefault="00ED5165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Изготовление мобилей на зимнюю тематику. Украшение группы к празднику.</w:t>
            </w:r>
          </w:p>
        </w:tc>
        <w:tc>
          <w:tcPr>
            <w:tcW w:w="1701" w:type="dxa"/>
            <w:shd w:val="clear" w:color="auto" w:fill="auto"/>
          </w:tcPr>
          <w:p w:rsidR="00CF0094" w:rsidRPr="00CF0094" w:rsidRDefault="00CF0094" w:rsidP="00A8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Декабрь</w:t>
            </w:r>
          </w:p>
        </w:tc>
        <w:tc>
          <w:tcPr>
            <w:tcW w:w="1985" w:type="dxa"/>
            <w:shd w:val="clear" w:color="auto" w:fill="auto"/>
          </w:tcPr>
          <w:p w:rsidR="00ED5165" w:rsidRPr="00CF0094" w:rsidRDefault="00ED5165" w:rsidP="00A8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Родители группы,</w:t>
            </w:r>
          </w:p>
          <w:p w:rsidR="00CF0094" w:rsidRPr="00CF0094" w:rsidRDefault="00EF5756" w:rsidP="00A8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Растутаева Е.В. Васильева Е. Н</w:t>
            </w:r>
          </w:p>
        </w:tc>
      </w:tr>
      <w:tr w:rsidR="00CF0094" w:rsidRPr="00CF0094" w:rsidTr="00C712A2">
        <w:tc>
          <w:tcPr>
            <w:tcW w:w="1985" w:type="dxa"/>
            <w:shd w:val="clear" w:color="auto" w:fill="auto"/>
          </w:tcPr>
          <w:p w:rsidR="00CF0094" w:rsidRPr="00CF0094" w:rsidRDefault="00ED5165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«Кто готовит нам обед и печет пирожки?</w:t>
            </w:r>
            <w:r w:rsidR="00CF0094" w:rsidRPr="00CF0094">
              <w:rPr>
                <w:rFonts w:ascii="Times New Roman" w:hAnsi="Times New Roman"/>
              </w:rPr>
              <w:t>»</w:t>
            </w:r>
            <w:r w:rsidR="0074460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(профессия повар)</w:t>
            </w:r>
          </w:p>
        </w:tc>
        <w:tc>
          <w:tcPr>
            <w:tcW w:w="3685" w:type="dxa"/>
            <w:shd w:val="clear" w:color="auto" w:fill="auto"/>
          </w:tcPr>
          <w:p w:rsidR="00CF0094" w:rsidRPr="00CF0094" w:rsidRDefault="00ED5165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Внесение в группу атрибутов для сюжетно-ролевых игр</w:t>
            </w:r>
            <w:r w:rsidR="00EF5756">
              <w:rPr>
                <w:rFonts w:ascii="Times New Roman" w:hAnsi="Times New Roman"/>
              </w:rPr>
              <w:t xml:space="preserve"> (</w:t>
            </w:r>
            <w:r>
              <w:rPr>
                <w:rFonts w:ascii="Times New Roman" w:hAnsi="Times New Roman"/>
              </w:rPr>
              <w:t>одежда повара, посуда). Создание игрового пространства.</w:t>
            </w:r>
            <w:r w:rsidR="0074460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Д/И «Кому что нужно для работы»</w:t>
            </w:r>
          </w:p>
        </w:tc>
        <w:tc>
          <w:tcPr>
            <w:tcW w:w="1701" w:type="dxa"/>
            <w:shd w:val="clear" w:color="auto" w:fill="auto"/>
          </w:tcPr>
          <w:p w:rsidR="00CF0094" w:rsidRPr="00CF0094" w:rsidRDefault="00CF0094" w:rsidP="00A8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Январь</w:t>
            </w:r>
          </w:p>
        </w:tc>
        <w:tc>
          <w:tcPr>
            <w:tcW w:w="1985" w:type="dxa"/>
            <w:shd w:val="clear" w:color="auto" w:fill="auto"/>
          </w:tcPr>
          <w:p w:rsidR="00CF0094" w:rsidRPr="00CF0094" w:rsidRDefault="00EF5756" w:rsidP="00A8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Растутаева Е.В. Васильева Е. Н</w:t>
            </w:r>
          </w:p>
        </w:tc>
      </w:tr>
      <w:tr w:rsidR="00CF0094" w:rsidRPr="00CF0094" w:rsidTr="00C712A2">
        <w:tc>
          <w:tcPr>
            <w:tcW w:w="1985" w:type="dxa"/>
            <w:shd w:val="clear" w:color="auto" w:fill="auto"/>
          </w:tcPr>
          <w:p w:rsidR="00CF0094" w:rsidRPr="00CF0094" w:rsidRDefault="00ED5165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«Зима. Цветные льдинки</w:t>
            </w:r>
            <w:r w:rsidR="00CF0094" w:rsidRPr="00CF0094">
              <w:rPr>
                <w:rFonts w:ascii="Times New Roman" w:hAnsi="Times New Roman"/>
              </w:rPr>
              <w:t>»</w:t>
            </w:r>
          </w:p>
        </w:tc>
        <w:tc>
          <w:tcPr>
            <w:tcW w:w="3685" w:type="dxa"/>
            <w:shd w:val="clear" w:color="auto" w:fill="auto"/>
          </w:tcPr>
          <w:p w:rsidR="00CF0094" w:rsidRPr="00ED5165" w:rsidRDefault="00ED5165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Внесение в группу книг с иллюстрациями на зимнюю тематику.</w:t>
            </w:r>
          </w:p>
        </w:tc>
        <w:tc>
          <w:tcPr>
            <w:tcW w:w="1701" w:type="dxa"/>
            <w:shd w:val="clear" w:color="auto" w:fill="auto"/>
          </w:tcPr>
          <w:p w:rsidR="00CF0094" w:rsidRPr="00CF0094" w:rsidRDefault="00CF0094" w:rsidP="00A8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Январь</w:t>
            </w:r>
          </w:p>
        </w:tc>
        <w:tc>
          <w:tcPr>
            <w:tcW w:w="1985" w:type="dxa"/>
            <w:shd w:val="clear" w:color="auto" w:fill="auto"/>
          </w:tcPr>
          <w:p w:rsidR="00CF0094" w:rsidRPr="00CF0094" w:rsidRDefault="00EF5756" w:rsidP="00EF575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Васильева Е. Н</w:t>
            </w:r>
          </w:p>
        </w:tc>
      </w:tr>
      <w:tr w:rsidR="00CF0094" w:rsidRPr="00CF0094" w:rsidTr="00C712A2">
        <w:tc>
          <w:tcPr>
            <w:tcW w:w="1985" w:type="dxa"/>
            <w:shd w:val="clear" w:color="auto" w:fill="auto"/>
          </w:tcPr>
          <w:p w:rsidR="00CF0094" w:rsidRPr="00CF0094" w:rsidRDefault="00ED5165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«Зимние забавы</w:t>
            </w:r>
            <w:r w:rsidR="00CF0094" w:rsidRPr="00CF0094">
              <w:rPr>
                <w:rFonts w:ascii="Times New Roman" w:hAnsi="Times New Roman"/>
              </w:rPr>
              <w:t>»</w:t>
            </w:r>
          </w:p>
        </w:tc>
        <w:tc>
          <w:tcPr>
            <w:tcW w:w="3685" w:type="dxa"/>
            <w:shd w:val="clear" w:color="auto" w:fill="auto"/>
          </w:tcPr>
          <w:p w:rsidR="00CF0094" w:rsidRPr="00ED5165" w:rsidRDefault="00ED5165" w:rsidP="00A868EF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ED5165">
              <w:rPr>
                <w:rFonts w:ascii="Times New Roman" w:hAnsi="Times New Roman"/>
              </w:rPr>
              <w:t>Изготовление макета «Зимние забавы»</w:t>
            </w:r>
          </w:p>
        </w:tc>
        <w:tc>
          <w:tcPr>
            <w:tcW w:w="1701" w:type="dxa"/>
            <w:shd w:val="clear" w:color="auto" w:fill="auto"/>
          </w:tcPr>
          <w:p w:rsidR="00CF0094" w:rsidRPr="00CF0094" w:rsidRDefault="00CF0094" w:rsidP="00A8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Январь</w:t>
            </w:r>
          </w:p>
        </w:tc>
        <w:tc>
          <w:tcPr>
            <w:tcW w:w="1985" w:type="dxa"/>
            <w:shd w:val="clear" w:color="auto" w:fill="auto"/>
          </w:tcPr>
          <w:p w:rsidR="00CF0094" w:rsidRPr="00CF0094" w:rsidRDefault="00EF5756" w:rsidP="00A8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Растутаева Е.В. Васильева Е. Н</w:t>
            </w:r>
          </w:p>
        </w:tc>
      </w:tr>
      <w:tr w:rsidR="00ED5165" w:rsidRPr="00CF0094" w:rsidTr="00C712A2">
        <w:tc>
          <w:tcPr>
            <w:tcW w:w="1985" w:type="dxa"/>
            <w:shd w:val="clear" w:color="auto" w:fill="auto"/>
          </w:tcPr>
          <w:p w:rsidR="00ED5165" w:rsidRPr="00CF0094" w:rsidRDefault="00ED5165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«Домашние животные</w:t>
            </w:r>
            <w:r w:rsidRPr="00CF0094">
              <w:rPr>
                <w:rFonts w:ascii="Times New Roman" w:hAnsi="Times New Roman"/>
              </w:rPr>
              <w:t>»</w:t>
            </w:r>
          </w:p>
        </w:tc>
        <w:tc>
          <w:tcPr>
            <w:tcW w:w="3685" w:type="dxa"/>
            <w:shd w:val="clear" w:color="auto" w:fill="auto"/>
          </w:tcPr>
          <w:p w:rsidR="00ED5165" w:rsidRPr="00CF0094" w:rsidRDefault="0074460A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Внесение дидактических</w:t>
            </w:r>
            <w:r w:rsidR="00ED5165">
              <w:rPr>
                <w:rFonts w:ascii="Times New Roman" w:hAnsi="Times New Roman"/>
              </w:rPr>
              <w:t xml:space="preserve"> игр  </w:t>
            </w:r>
            <w:r w:rsidR="00ED5165" w:rsidRPr="00CF0094">
              <w:rPr>
                <w:rFonts w:ascii="Times New Roman" w:hAnsi="Times New Roman"/>
              </w:rPr>
              <w:t xml:space="preserve"> «Кто где живе</w:t>
            </w:r>
            <w:r w:rsidR="00ED5165">
              <w:rPr>
                <w:rFonts w:ascii="Times New Roman" w:hAnsi="Times New Roman"/>
              </w:rPr>
              <w:t>т?», «Чей малыш?»</w:t>
            </w:r>
          </w:p>
        </w:tc>
        <w:tc>
          <w:tcPr>
            <w:tcW w:w="1701" w:type="dxa"/>
            <w:shd w:val="clear" w:color="auto" w:fill="auto"/>
          </w:tcPr>
          <w:p w:rsidR="00ED5165" w:rsidRPr="00CF0094" w:rsidRDefault="00ED5165" w:rsidP="00A8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Февраль</w:t>
            </w:r>
          </w:p>
        </w:tc>
        <w:tc>
          <w:tcPr>
            <w:tcW w:w="1985" w:type="dxa"/>
            <w:shd w:val="clear" w:color="auto" w:fill="auto"/>
          </w:tcPr>
          <w:p w:rsidR="00ED5165" w:rsidRPr="00CF0094" w:rsidRDefault="00EF5756" w:rsidP="00A8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Растутаева Е.В.</w:t>
            </w:r>
          </w:p>
        </w:tc>
      </w:tr>
      <w:tr w:rsidR="00ED5165" w:rsidRPr="00CF0094" w:rsidTr="00C712A2">
        <w:tc>
          <w:tcPr>
            <w:tcW w:w="1985" w:type="dxa"/>
            <w:shd w:val="clear" w:color="auto" w:fill="auto"/>
          </w:tcPr>
          <w:p w:rsidR="00ED5165" w:rsidRPr="00CF0094" w:rsidRDefault="00ED5165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«Домашние животные</w:t>
            </w:r>
            <w:r w:rsidRPr="00CF0094">
              <w:rPr>
                <w:rFonts w:ascii="Times New Roman" w:hAnsi="Times New Roman"/>
              </w:rPr>
              <w:t>»</w:t>
            </w:r>
          </w:p>
        </w:tc>
        <w:tc>
          <w:tcPr>
            <w:tcW w:w="3685" w:type="dxa"/>
            <w:shd w:val="clear" w:color="auto" w:fill="auto"/>
          </w:tcPr>
          <w:p w:rsidR="00ED5165" w:rsidRPr="00CF0094" w:rsidRDefault="00ED5165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Создание альбома «Домашние животные»</w:t>
            </w:r>
          </w:p>
        </w:tc>
        <w:tc>
          <w:tcPr>
            <w:tcW w:w="1701" w:type="dxa"/>
            <w:shd w:val="clear" w:color="auto" w:fill="auto"/>
          </w:tcPr>
          <w:p w:rsidR="00ED5165" w:rsidRPr="00CF0094" w:rsidRDefault="00ED5165" w:rsidP="00A8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Февраль</w:t>
            </w:r>
          </w:p>
        </w:tc>
        <w:tc>
          <w:tcPr>
            <w:tcW w:w="1985" w:type="dxa"/>
            <w:shd w:val="clear" w:color="auto" w:fill="auto"/>
          </w:tcPr>
          <w:p w:rsidR="00ED5165" w:rsidRPr="00CF0094" w:rsidRDefault="00EF5756" w:rsidP="00A8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Растутаева Е.В. </w:t>
            </w:r>
            <w:r w:rsidR="00ED5165" w:rsidRPr="00CF0094">
              <w:rPr>
                <w:rFonts w:ascii="Times New Roman" w:hAnsi="Times New Roman"/>
              </w:rPr>
              <w:t>Родители группы,</w:t>
            </w:r>
          </w:p>
        </w:tc>
      </w:tr>
      <w:tr w:rsidR="00ED5165" w:rsidRPr="00CF0094" w:rsidTr="00C712A2">
        <w:tc>
          <w:tcPr>
            <w:tcW w:w="1985" w:type="dxa"/>
            <w:shd w:val="clear" w:color="auto" w:fill="auto"/>
          </w:tcPr>
          <w:p w:rsidR="00ED5165" w:rsidRPr="00CF0094" w:rsidRDefault="00ED5165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«Папин праздник</w:t>
            </w:r>
            <w:r w:rsidRPr="00CF0094">
              <w:rPr>
                <w:rFonts w:ascii="Times New Roman" w:hAnsi="Times New Roman"/>
              </w:rPr>
              <w:t>»</w:t>
            </w:r>
          </w:p>
        </w:tc>
        <w:tc>
          <w:tcPr>
            <w:tcW w:w="3685" w:type="dxa"/>
            <w:shd w:val="clear" w:color="auto" w:fill="auto"/>
          </w:tcPr>
          <w:p w:rsidR="00ED5165" w:rsidRPr="00CF0094" w:rsidRDefault="00ED5165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 xml:space="preserve">Организация </w:t>
            </w:r>
            <w:r>
              <w:rPr>
                <w:rFonts w:ascii="Times New Roman" w:hAnsi="Times New Roman"/>
              </w:rPr>
              <w:t>фото</w:t>
            </w:r>
            <w:r w:rsidRPr="00CF0094">
              <w:rPr>
                <w:rFonts w:ascii="Times New Roman" w:hAnsi="Times New Roman"/>
              </w:rPr>
              <w:t>выст</w:t>
            </w:r>
            <w:r>
              <w:rPr>
                <w:rFonts w:ascii="Times New Roman" w:hAnsi="Times New Roman"/>
              </w:rPr>
              <w:t>авки «Папа и я», изготовление открыток на праздник</w:t>
            </w:r>
          </w:p>
        </w:tc>
        <w:tc>
          <w:tcPr>
            <w:tcW w:w="1701" w:type="dxa"/>
            <w:shd w:val="clear" w:color="auto" w:fill="auto"/>
          </w:tcPr>
          <w:p w:rsidR="00ED5165" w:rsidRPr="00CF0094" w:rsidRDefault="00ED5165" w:rsidP="00A8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Февраль</w:t>
            </w:r>
          </w:p>
        </w:tc>
        <w:tc>
          <w:tcPr>
            <w:tcW w:w="1985" w:type="dxa"/>
            <w:shd w:val="clear" w:color="auto" w:fill="auto"/>
          </w:tcPr>
          <w:p w:rsidR="00ED5165" w:rsidRPr="00CF0094" w:rsidRDefault="00ED5165" w:rsidP="00A8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Родители группы,</w:t>
            </w:r>
          </w:p>
          <w:p w:rsidR="00ED5165" w:rsidRPr="00CF0094" w:rsidRDefault="00EF5756" w:rsidP="00A8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Растутаева Е.В. Васильева Е. Н</w:t>
            </w:r>
          </w:p>
        </w:tc>
      </w:tr>
      <w:tr w:rsidR="00ED5165" w:rsidRPr="00CF0094" w:rsidTr="00C712A2">
        <w:tc>
          <w:tcPr>
            <w:tcW w:w="1985" w:type="dxa"/>
            <w:shd w:val="clear" w:color="auto" w:fill="auto"/>
          </w:tcPr>
          <w:p w:rsidR="00ED5165" w:rsidRPr="00CF0094" w:rsidRDefault="00ED5165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«Зима</w:t>
            </w:r>
            <w:r w:rsidRPr="00CF0094">
              <w:rPr>
                <w:rFonts w:ascii="Times New Roman" w:hAnsi="Times New Roman"/>
              </w:rPr>
              <w:t>»</w:t>
            </w:r>
            <w:r w:rsidR="0074460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(птицы)</w:t>
            </w:r>
          </w:p>
        </w:tc>
        <w:tc>
          <w:tcPr>
            <w:tcW w:w="3685" w:type="dxa"/>
            <w:shd w:val="clear" w:color="auto" w:fill="auto"/>
          </w:tcPr>
          <w:p w:rsidR="00ED5165" w:rsidRPr="00CF0094" w:rsidRDefault="00ED5165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Внесение в группу дидактических игр и пособий на тему «Птицы зимой»</w:t>
            </w:r>
          </w:p>
        </w:tc>
        <w:tc>
          <w:tcPr>
            <w:tcW w:w="1701" w:type="dxa"/>
            <w:shd w:val="clear" w:color="auto" w:fill="auto"/>
          </w:tcPr>
          <w:p w:rsidR="00ED5165" w:rsidRPr="00CF0094" w:rsidRDefault="00ED5165" w:rsidP="00A8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Февраль</w:t>
            </w:r>
          </w:p>
        </w:tc>
        <w:tc>
          <w:tcPr>
            <w:tcW w:w="1985" w:type="dxa"/>
            <w:shd w:val="clear" w:color="auto" w:fill="auto"/>
          </w:tcPr>
          <w:p w:rsidR="00ED5165" w:rsidRPr="00CF0094" w:rsidRDefault="00EF5756" w:rsidP="00EF575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Васильева Е.Н.</w:t>
            </w:r>
          </w:p>
        </w:tc>
      </w:tr>
      <w:tr w:rsidR="00ED5165" w:rsidRPr="00CF0094" w:rsidTr="00C712A2">
        <w:tc>
          <w:tcPr>
            <w:tcW w:w="1985" w:type="dxa"/>
            <w:shd w:val="clear" w:color="auto" w:fill="auto"/>
          </w:tcPr>
          <w:p w:rsidR="00ED5165" w:rsidRPr="00CF0094" w:rsidRDefault="00ED5165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«Мамин день</w:t>
            </w:r>
            <w:r w:rsidRPr="00CF0094">
              <w:rPr>
                <w:rFonts w:ascii="Times New Roman" w:hAnsi="Times New Roman"/>
              </w:rPr>
              <w:t>»</w:t>
            </w:r>
          </w:p>
        </w:tc>
        <w:tc>
          <w:tcPr>
            <w:tcW w:w="3685" w:type="dxa"/>
            <w:shd w:val="clear" w:color="auto" w:fill="auto"/>
          </w:tcPr>
          <w:p w:rsidR="00ED5165" w:rsidRPr="00CF0094" w:rsidRDefault="00ED5165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Оформление фотовыставки «Мамочка любимая»</w:t>
            </w:r>
          </w:p>
        </w:tc>
        <w:tc>
          <w:tcPr>
            <w:tcW w:w="1701" w:type="dxa"/>
            <w:shd w:val="clear" w:color="auto" w:fill="auto"/>
          </w:tcPr>
          <w:p w:rsidR="00ED5165" w:rsidRPr="00CF0094" w:rsidRDefault="00ED5165" w:rsidP="00A8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Март</w:t>
            </w:r>
          </w:p>
        </w:tc>
        <w:tc>
          <w:tcPr>
            <w:tcW w:w="1985" w:type="dxa"/>
            <w:shd w:val="clear" w:color="auto" w:fill="auto"/>
          </w:tcPr>
          <w:p w:rsidR="00ED5165" w:rsidRPr="00CF0094" w:rsidRDefault="00ED5165" w:rsidP="00EF5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Родители группы,</w:t>
            </w:r>
            <w:r w:rsidR="00EF5756">
              <w:rPr>
                <w:rFonts w:ascii="Times New Roman" w:hAnsi="Times New Roman"/>
              </w:rPr>
              <w:t xml:space="preserve"> Растутаева Е.В. Васильева Е. Н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ED5165" w:rsidRPr="00CF0094" w:rsidTr="00C712A2">
        <w:tc>
          <w:tcPr>
            <w:tcW w:w="1985" w:type="dxa"/>
            <w:shd w:val="clear" w:color="auto" w:fill="auto"/>
          </w:tcPr>
          <w:p w:rsidR="00ED5165" w:rsidRPr="00CF0094" w:rsidRDefault="00ED5165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«Домашние животные и их детеныши</w:t>
            </w:r>
            <w:r w:rsidRPr="00CF0094">
              <w:rPr>
                <w:rFonts w:ascii="Times New Roman" w:hAnsi="Times New Roman"/>
              </w:rPr>
              <w:t>»</w:t>
            </w:r>
          </w:p>
        </w:tc>
        <w:tc>
          <w:tcPr>
            <w:tcW w:w="3685" w:type="dxa"/>
            <w:shd w:val="clear" w:color="auto" w:fill="auto"/>
          </w:tcPr>
          <w:p w:rsidR="00ED5165" w:rsidRPr="00CF0094" w:rsidRDefault="00ED5165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несение плаката «Домашние животные»</w:t>
            </w:r>
          </w:p>
        </w:tc>
        <w:tc>
          <w:tcPr>
            <w:tcW w:w="1701" w:type="dxa"/>
            <w:shd w:val="clear" w:color="auto" w:fill="auto"/>
          </w:tcPr>
          <w:p w:rsidR="00ED5165" w:rsidRPr="00CF0094" w:rsidRDefault="00ED5165" w:rsidP="00A8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Март</w:t>
            </w:r>
          </w:p>
        </w:tc>
        <w:tc>
          <w:tcPr>
            <w:tcW w:w="1985" w:type="dxa"/>
            <w:shd w:val="clear" w:color="auto" w:fill="auto"/>
          </w:tcPr>
          <w:p w:rsidR="00ED5165" w:rsidRPr="00CF0094" w:rsidRDefault="00EF5756" w:rsidP="00A8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Растутаева Е.В.</w:t>
            </w:r>
          </w:p>
        </w:tc>
      </w:tr>
      <w:tr w:rsidR="00ED5165" w:rsidRPr="00CF0094" w:rsidTr="00C712A2">
        <w:tc>
          <w:tcPr>
            <w:tcW w:w="1985" w:type="dxa"/>
            <w:shd w:val="clear" w:color="auto" w:fill="auto"/>
          </w:tcPr>
          <w:p w:rsidR="00ED5165" w:rsidRPr="00CF0094" w:rsidRDefault="00ED5165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«Сказки</w:t>
            </w:r>
            <w:r w:rsidRPr="00CF0094">
              <w:rPr>
                <w:rFonts w:ascii="Times New Roman" w:hAnsi="Times New Roman"/>
              </w:rPr>
              <w:t>»</w:t>
            </w:r>
          </w:p>
        </w:tc>
        <w:tc>
          <w:tcPr>
            <w:tcW w:w="3685" w:type="dxa"/>
            <w:shd w:val="clear" w:color="auto" w:fill="auto"/>
          </w:tcPr>
          <w:p w:rsidR="00ED5165" w:rsidRPr="00CF0094" w:rsidRDefault="00ED5165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Внесение</w:t>
            </w:r>
            <w:r>
              <w:rPr>
                <w:rFonts w:ascii="Times New Roman" w:hAnsi="Times New Roman"/>
              </w:rPr>
              <w:t xml:space="preserve"> в группу сказок </w:t>
            </w:r>
            <w:r>
              <w:rPr>
                <w:rFonts w:ascii="Times New Roman" w:hAnsi="Times New Roman"/>
              </w:rPr>
              <w:lastRenderedPageBreak/>
              <w:t>принесенных детьми. Чтение этих сказок</w:t>
            </w:r>
          </w:p>
        </w:tc>
        <w:tc>
          <w:tcPr>
            <w:tcW w:w="1701" w:type="dxa"/>
            <w:shd w:val="clear" w:color="auto" w:fill="auto"/>
          </w:tcPr>
          <w:p w:rsidR="00ED5165" w:rsidRPr="00CF0094" w:rsidRDefault="00ED5165" w:rsidP="00A8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lastRenderedPageBreak/>
              <w:t>Март</w:t>
            </w:r>
          </w:p>
        </w:tc>
        <w:tc>
          <w:tcPr>
            <w:tcW w:w="1985" w:type="dxa"/>
            <w:shd w:val="clear" w:color="auto" w:fill="auto"/>
          </w:tcPr>
          <w:p w:rsidR="00ED5165" w:rsidRPr="00CF0094" w:rsidRDefault="00EF5756" w:rsidP="00A8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Родители группы, </w:t>
            </w:r>
            <w:r>
              <w:rPr>
                <w:rFonts w:ascii="Times New Roman" w:hAnsi="Times New Roman"/>
              </w:rPr>
              <w:lastRenderedPageBreak/>
              <w:t>Васильева Е.Н.</w:t>
            </w:r>
          </w:p>
        </w:tc>
      </w:tr>
      <w:tr w:rsidR="00ED5165" w:rsidRPr="00CF0094" w:rsidTr="00C712A2">
        <w:tc>
          <w:tcPr>
            <w:tcW w:w="1985" w:type="dxa"/>
            <w:shd w:val="clear" w:color="auto" w:fill="auto"/>
          </w:tcPr>
          <w:p w:rsidR="00ED5165" w:rsidRPr="00CF0094" w:rsidRDefault="00ED5165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«А. Барто. Игрушки</w:t>
            </w:r>
            <w:r w:rsidRPr="00CF0094">
              <w:rPr>
                <w:rFonts w:ascii="Times New Roman" w:hAnsi="Times New Roman"/>
              </w:rPr>
              <w:t>»</w:t>
            </w:r>
          </w:p>
        </w:tc>
        <w:tc>
          <w:tcPr>
            <w:tcW w:w="3685" w:type="dxa"/>
            <w:shd w:val="clear" w:color="auto" w:fill="auto"/>
          </w:tcPr>
          <w:p w:rsidR="00ED5165" w:rsidRPr="00CF0094" w:rsidRDefault="00ED5165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Внесение различных видов театра для обыгрывания сюжетов с детьми.</w:t>
            </w:r>
          </w:p>
        </w:tc>
        <w:tc>
          <w:tcPr>
            <w:tcW w:w="1701" w:type="dxa"/>
            <w:shd w:val="clear" w:color="auto" w:fill="auto"/>
          </w:tcPr>
          <w:p w:rsidR="00ED5165" w:rsidRPr="00CF0094" w:rsidRDefault="00ED5165" w:rsidP="00A8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Март</w:t>
            </w:r>
          </w:p>
        </w:tc>
        <w:tc>
          <w:tcPr>
            <w:tcW w:w="1985" w:type="dxa"/>
            <w:shd w:val="clear" w:color="auto" w:fill="auto"/>
          </w:tcPr>
          <w:p w:rsidR="00ED5165" w:rsidRPr="00CF0094" w:rsidRDefault="00EF5756" w:rsidP="00A8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Растутаева Е.В. </w:t>
            </w:r>
          </w:p>
        </w:tc>
      </w:tr>
      <w:tr w:rsidR="00ED5165" w:rsidRPr="00CF0094" w:rsidTr="00C712A2">
        <w:tc>
          <w:tcPr>
            <w:tcW w:w="1985" w:type="dxa"/>
            <w:shd w:val="clear" w:color="auto" w:fill="auto"/>
          </w:tcPr>
          <w:p w:rsidR="00ED5165" w:rsidRPr="00CF0094" w:rsidRDefault="00ED5165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«Весенние забавы</w:t>
            </w:r>
            <w:r w:rsidRPr="00CF0094">
              <w:rPr>
                <w:rFonts w:ascii="Times New Roman" w:hAnsi="Times New Roman"/>
              </w:rPr>
              <w:t>»</w:t>
            </w:r>
          </w:p>
        </w:tc>
        <w:tc>
          <w:tcPr>
            <w:tcW w:w="3685" w:type="dxa"/>
            <w:shd w:val="clear" w:color="auto" w:fill="auto"/>
          </w:tcPr>
          <w:p w:rsidR="00ED5165" w:rsidRPr="00CF0094" w:rsidRDefault="00ED5165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Внесение атрибутов для экспериментирования с водой</w:t>
            </w:r>
          </w:p>
        </w:tc>
        <w:tc>
          <w:tcPr>
            <w:tcW w:w="1701" w:type="dxa"/>
            <w:shd w:val="clear" w:color="auto" w:fill="auto"/>
          </w:tcPr>
          <w:p w:rsidR="00ED5165" w:rsidRPr="00CF0094" w:rsidRDefault="00ED5165" w:rsidP="00A8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Апрель</w:t>
            </w:r>
          </w:p>
        </w:tc>
        <w:tc>
          <w:tcPr>
            <w:tcW w:w="1985" w:type="dxa"/>
            <w:shd w:val="clear" w:color="auto" w:fill="auto"/>
          </w:tcPr>
          <w:p w:rsidR="00ED5165" w:rsidRPr="00CF0094" w:rsidRDefault="00EF5756" w:rsidP="00EF575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Васильева Е. Н</w:t>
            </w:r>
          </w:p>
        </w:tc>
      </w:tr>
      <w:tr w:rsidR="00ED5165" w:rsidRPr="00CF0094" w:rsidTr="00C712A2">
        <w:tc>
          <w:tcPr>
            <w:tcW w:w="1985" w:type="dxa"/>
            <w:shd w:val="clear" w:color="auto" w:fill="auto"/>
          </w:tcPr>
          <w:p w:rsidR="00ED5165" w:rsidRPr="00CF0094" w:rsidRDefault="00ED5165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«Кто нас лечит?</w:t>
            </w:r>
            <w:r w:rsidRPr="00CF0094">
              <w:rPr>
                <w:rFonts w:ascii="Times New Roman" w:hAnsi="Times New Roman"/>
              </w:rPr>
              <w:t>»</w:t>
            </w:r>
          </w:p>
        </w:tc>
        <w:tc>
          <w:tcPr>
            <w:tcW w:w="3685" w:type="dxa"/>
            <w:shd w:val="clear" w:color="auto" w:fill="auto"/>
          </w:tcPr>
          <w:p w:rsidR="00ED5165" w:rsidRPr="00CF0094" w:rsidRDefault="00ED5165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Внесени</w:t>
            </w:r>
            <w:r>
              <w:rPr>
                <w:rFonts w:ascii="Times New Roman" w:hAnsi="Times New Roman"/>
              </w:rPr>
              <w:t>е атрибутов для С/Р «Больница»</w:t>
            </w:r>
          </w:p>
        </w:tc>
        <w:tc>
          <w:tcPr>
            <w:tcW w:w="1701" w:type="dxa"/>
            <w:shd w:val="clear" w:color="auto" w:fill="auto"/>
          </w:tcPr>
          <w:p w:rsidR="00ED5165" w:rsidRPr="00CF0094" w:rsidRDefault="00ED5165" w:rsidP="00A8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Апрель</w:t>
            </w:r>
          </w:p>
        </w:tc>
        <w:tc>
          <w:tcPr>
            <w:tcW w:w="1985" w:type="dxa"/>
            <w:shd w:val="clear" w:color="auto" w:fill="auto"/>
          </w:tcPr>
          <w:p w:rsidR="00ED5165" w:rsidRPr="00CF0094" w:rsidRDefault="0074460A" w:rsidP="00A8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Растутаева </w:t>
            </w:r>
            <w:r w:rsidR="00EF5756">
              <w:rPr>
                <w:rFonts w:ascii="Times New Roman" w:hAnsi="Times New Roman"/>
              </w:rPr>
              <w:t>Е.В.</w:t>
            </w:r>
          </w:p>
        </w:tc>
      </w:tr>
      <w:tr w:rsidR="00ED5165" w:rsidRPr="00CF0094" w:rsidTr="00C712A2">
        <w:tc>
          <w:tcPr>
            <w:tcW w:w="1985" w:type="dxa"/>
            <w:shd w:val="clear" w:color="auto" w:fill="auto"/>
          </w:tcPr>
          <w:p w:rsidR="00ED5165" w:rsidRPr="00CF0094" w:rsidRDefault="00ED5165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«Маша с друзьями обедает</w:t>
            </w:r>
            <w:r w:rsidRPr="00CF0094">
              <w:rPr>
                <w:rFonts w:ascii="Times New Roman" w:hAnsi="Times New Roman"/>
              </w:rPr>
              <w:t>»</w:t>
            </w:r>
          </w:p>
        </w:tc>
        <w:tc>
          <w:tcPr>
            <w:tcW w:w="3685" w:type="dxa"/>
            <w:shd w:val="clear" w:color="auto" w:fill="auto"/>
          </w:tcPr>
          <w:p w:rsidR="00ED5165" w:rsidRPr="00CF0094" w:rsidRDefault="00ED5165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Создание условий для сюжетно ролевой игры</w:t>
            </w:r>
          </w:p>
        </w:tc>
        <w:tc>
          <w:tcPr>
            <w:tcW w:w="1701" w:type="dxa"/>
            <w:shd w:val="clear" w:color="auto" w:fill="auto"/>
          </w:tcPr>
          <w:p w:rsidR="00ED5165" w:rsidRPr="00CF0094" w:rsidRDefault="00ED5165" w:rsidP="00A8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Апрель</w:t>
            </w:r>
          </w:p>
        </w:tc>
        <w:tc>
          <w:tcPr>
            <w:tcW w:w="1985" w:type="dxa"/>
            <w:shd w:val="clear" w:color="auto" w:fill="auto"/>
          </w:tcPr>
          <w:p w:rsidR="00ED5165" w:rsidRPr="00CF0094" w:rsidRDefault="00EF5756" w:rsidP="00A8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Растутаева Е.В. Васильева Е. Н</w:t>
            </w:r>
          </w:p>
        </w:tc>
      </w:tr>
      <w:tr w:rsidR="00ED5165" w:rsidRPr="00CF0094" w:rsidTr="00C712A2">
        <w:tc>
          <w:tcPr>
            <w:tcW w:w="1985" w:type="dxa"/>
            <w:shd w:val="clear" w:color="auto" w:fill="auto"/>
          </w:tcPr>
          <w:p w:rsidR="00ED5165" w:rsidRPr="00CF0094" w:rsidRDefault="00ED5165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«Забота о домашних животных</w:t>
            </w:r>
            <w:r w:rsidRPr="00CF0094">
              <w:rPr>
                <w:rFonts w:ascii="Times New Roman" w:hAnsi="Times New Roman"/>
              </w:rPr>
              <w:t>»</w:t>
            </w:r>
          </w:p>
        </w:tc>
        <w:tc>
          <w:tcPr>
            <w:tcW w:w="3685" w:type="dxa"/>
            <w:shd w:val="clear" w:color="auto" w:fill="auto"/>
          </w:tcPr>
          <w:p w:rsidR="00ED5165" w:rsidRPr="00CF0094" w:rsidRDefault="00ED5165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Внесение в группу книг с иллюстрациями о домашних животных.</w:t>
            </w:r>
          </w:p>
        </w:tc>
        <w:tc>
          <w:tcPr>
            <w:tcW w:w="1701" w:type="dxa"/>
            <w:shd w:val="clear" w:color="auto" w:fill="auto"/>
          </w:tcPr>
          <w:p w:rsidR="00ED5165" w:rsidRPr="00CF0094" w:rsidRDefault="00ED5165" w:rsidP="00A8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Апрель</w:t>
            </w:r>
          </w:p>
        </w:tc>
        <w:tc>
          <w:tcPr>
            <w:tcW w:w="1985" w:type="dxa"/>
            <w:shd w:val="clear" w:color="auto" w:fill="auto"/>
          </w:tcPr>
          <w:p w:rsidR="00ED5165" w:rsidRPr="00CF0094" w:rsidRDefault="00EF5756" w:rsidP="00A8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Васильева Е.Н</w:t>
            </w:r>
            <w:r w:rsidR="00ED5165" w:rsidRPr="00CF0094">
              <w:rPr>
                <w:rFonts w:ascii="Times New Roman" w:hAnsi="Times New Roman"/>
              </w:rPr>
              <w:t>.</w:t>
            </w:r>
          </w:p>
        </w:tc>
      </w:tr>
      <w:tr w:rsidR="00ED5165" w:rsidRPr="00CF0094" w:rsidTr="00C712A2">
        <w:tc>
          <w:tcPr>
            <w:tcW w:w="1985" w:type="dxa"/>
            <w:shd w:val="clear" w:color="auto" w:fill="auto"/>
          </w:tcPr>
          <w:p w:rsidR="00ED5165" w:rsidRPr="00CF0094" w:rsidRDefault="00ED5165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«На экскурсию в зоосад</w:t>
            </w:r>
            <w:r w:rsidRPr="00CF0094">
              <w:rPr>
                <w:rFonts w:ascii="Times New Roman" w:hAnsi="Times New Roman"/>
              </w:rPr>
              <w:t>»</w:t>
            </w:r>
          </w:p>
        </w:tc>
        <w:tc>
          <w:tcPr>
            <w:tcW w:w="3685" w:type="dxa"/>
            <w:shd w:val="clear" w:color="auto" w:fill="auto"/>
          </w:tcPr>
          <w:p w:rsidR="00ED5165" w:rsidRPr="00CF0094" w:rsidRDefault="00ED5165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Внесение в группу энциклопедии «Экзотические животные»</w:t>
            </w:r>
          </w:p>
        </w:tc>
        <w:tc>
          <w:tcPr>
            <w:tcW w:w="1701" w:type="dxa"/>
            <w:shd w:val="clear" w:color="auto" w:fill="auto"/>
          </w:tcPr>
          <w:p w:rsidR="00ED5165" w:rsidRPr="00CF0094" w:rsidRDefault="00ED5165" w:rsidP="00A8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Май</w:t>
            </w:r>
          </w:p>
        </w:tc>
        <w:tc>
          <w:tcPr>
            <w:tcW w:w="1985" w:type="dxa"/>
            <w:shd w:val="clear" w:color="auto" w:fill="auto"/>
          </w:tcPr>
          <w:p w:rsidR="00ED5165" w:rsidRPr="00CF0094" w:rsidRDefault="00EF5756" w:rsidP="00A8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Растутаева Е.В.</w:t>
            </w:r>
          </w:p>
        </w:tc>
      </w:tr>
      <w:tr w:rsidR="00ED5165" w:rsidRPr="00CF0094" w:rsidTr="00C712A2">
        <w:tc>
          <w:tcPr>
            <w:tcW w:w="1985" w:type="dxa"/>
            <w:shd w:val="clear" w:color="auto" w:fill="auto"/>
          </w:tcPr>
          <w:p w:rsidR="00ED5165" w:rsidRPr="00CF0094" w:rsidRDefault="00ED5165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«На чем люди ездят?</w:t>
            </w:r>
            <w:r w:rsidRPr="00CF0094">
              <w:rPr>
                <w:rFonts w:ascii="Times New Roman" w:hAnsi="Times New Roman"/>
              </w:rPr>
              <w:t>»</w:t>
            </w:r>
          </w:p>
        </w:tc>
        <w:tc>
          <w:tcPr>
            <w:tcW w:w="3685" w:type="dxa"/>
            <w:shd w:val="clear" w:color="auto" w:fill="auto"/>
          </w:tcPr>
          <w:p w:rsidR="00ED5165" w:rsidRPr="00CF0094" w:rsidRDefault="00ED5165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Внесение в группу дидактического пособия «Транспорт», Машин для С/Р</w:t>
            </w:r>
          </w:p>
        </w:tc>
        <w:tc>
          <w:tcPr>
            <w:tcW w:w="1701" w:type="dxa"/>
            <w:shd w:val="clear" w:color="auto" w:fill="auto"/>
          </w:tcPr>
          <w:p w:rsidR="00ED5165" w:rsidRPr="00CF0094" w:rsidRDefault="00ED5165" w:rsidP="00A8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Май</w:t>
            </w:r>
          </w:p>
        </w:tc>
        <w:tc>
          <w:tcPr>
            <w:tcW w:w="1985" w:type="dxa"/>
            <w:shd w:val="clear" w:color="auto" w:fill="auto"/>
          </w:tcPr>
          <w:p w:rsidR="00ED5165" w:rsidRPr="00CF0094" w:rsidRDefault="00EF5756" w:rsidP="00EF575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Васильева Е.Н.</w:t>
            </w:r>
          </w:p>
        </w:tc>
      </w:tr>
      <w:tr w:rsidR="00ED5165" w:rsidRPr="00CF0094" w:rsidTr="00C712A2">
        <w:tc>
          <w:tcPr>
            <w:tcW w:w="1985" w:type="dxa"/>
            <w:shd w:val="clear" w:color="auto" w:fill="auto"/>
          </w:tcPr>
          <w:p w:rsidR="00ED5165" w:rsidRPr="00CF0094" w:rsidRDefault="00ED5165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«Весна</w:t>
            </w:r>
            <w:r w:rsidRPr="00CF0094">
              <w:rPr>
                <w:rFonts w:ascii="Times New Roman" w:hAnsi="Times New Roman"/>
              </w:rPr>
              <w:t>»</w:t>
            </w:r>
          </w:p>
        </w:tc>
        <w:tc>
          <w:tcPr>
            <w:tcW w:w="3685" w:type="dxa"/>
            <w:shd w:val="clear" w:color="auto" w:fill="auto"/>
          </w:tcPr>
          <w:p w:rsidR="00ED5165" w:rsidRPr="00CF0094" w:rsidRDefault="00ED5165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Внесение атрибутов для экспериментиро</w:t>
            </w:r>
            <w:r>
              <w:rPr>
                <w:rFonts w:ascii="Times New Roman" w:hAnsi="Times New Roman"/>
              </w:rPr>
              <w:t>вания с водой и песком на улице</w:t>
            </w:r>
          </w:p>
        </w:tc>
        <w:tc>
          <w:tcPr>
            <w:tcW w:w="1701" w:type="dxa"/>
            <w:shd w:val="clear" w:color="auto" w:fill="auto"/>
          </w:tcPr>
          <w:p w:rsidR="00ED5165" w:rsidRPr="00CF0094" w:rsidRDefault="00ED5165" w:rsidP="00A8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Май</w:t>
            </w:r>
          </w:p>
        </w:tc>
        <w:tc>
          <w:tcPr>
            <w:tcW w:w="1985" w:type="dxa"/>
            <w:shd w:val="clear" w:color="auto" w:fill="auto"/>
          </w:tcPr>
          <w:p w:rsidR="00ED5165" w:rsidRPr="00CF0094" w:rsidRDefault="00EF5756" w:rsidP="00A8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Растутаева Е.В. Васильева Е. Н</w:t>
            </w:r>
          </w:p>
        </w:tc>
      </w:tr>
      <w:tr w:rsidR="00ED5165" w:rsidRPr="00CF0094" w:rsidTr="00C712A2">
        <w:trPr>
          <w:trHeight w:val="881"/>
        </w:trPr>
        <w:tc>
          <w:tcPr>
            <w:tcW w:w="1985" w:type="dxa"/>
            <w:shd w:val="clear" w:color="auto" w:fill="auto"/>
          </w:tcPr>
          <w:p w:rsidR="00ED5165" w:rsidRPr="00CF0094" w:rsidRDefault="00ED5165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Раскраски по темам недели</w:t>
            </w:r>
          </w:p>
        </w:tc>
        <w:tc>
          <w:tcPr>
            <w:tcW w:w="3685" w:type="dxa"/>
            <w:shd w:val="clear" w:color="auto" w:fill="auto"/>
          </w:tcPr>
          <w:p w:rsidR="00ED5165" w:rsidRPr="00CF0094" w:rsidRDefault="00ED5165" w:rsidP="00A86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Раскраски по темам недели разного формата.</w:t>
            </w:r>
          </w:p>
        </w:tc>
        <w:tc>
          <w:tcPr>
            <w:tcW w:w="1701" w:type="dxa"/>
            <w:shd w:val="clear" w:color="auto" w:fill="auto"/>
          </w:tcPr>
          <w:p w:rsidR="00ED5165" w:rsidRPr="00CF0094" w:rsidRDefault="00ED5165" w:rsidP="00A8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Ежемесячно</w:t>
            </w:r>
          </w:p>
        </w:tc>
        <w:tc>
          <w:tcPr>
            <w:tcW w:w="1985" w:type="dxa"/>
            <w:shd w:val="clear" w:color="auto" w:fill="auto"/>
          </w:tcPr>
          <w:p w:rsidR="00ED5165" w:rsidRPr="00CF0094" w:rsidRDefault="00ED5165" w:rsidP="00A8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0094">
              <w:rPr>
                <w:rFonts w:ascii="Times New Roman" w:hAnsi="Times New Roman"/>
              </w:rPr>
              <w:t>Родители</w:t>
            </w:r>
          </w:p>
          <w:p w:rsidR="00ED5165" w:rsidRPr="00CF0094" w:rsidRDefault="00EF5756" w:rsidP="00A8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Растутаева Е.В. Васильева Е. Н</w:t>
            </w:r>
          </w:p>
        </w:tc>
      </w:tr>
    </w:tbl>
    <w:p w:rsidR="00A52ED6" w:rsidRPr="00EC4F1C" w:rsidRDefault="00A52ED6" w:rsidP="0074460A">
      <w:pPr>
        <w:spacing w:after="0" w:line="240" w:lineRule="auto"/>
        <w:rPr>
          <w:rFonts w:ascii="Times New Roman" w:hAnsi="Times New Roman" w:cs="Times New Roman"/>
          <w:b/>
          <w:i/>
          <w:sz w:val="26"/>
          <w:szCs w:val="26"/>
        </w:rPr>
      </w:pPr>
      <w:bookmarkStart w:id="0" w:name="_GoBack"/>
      <w:bookmarkEnd w:id="0"/>
    </w:p>
    <w:sectPr w:rsidR="00A52ED6" w:rsidRPr="00EC4F1C" w:rsidSect="005378CB">
      <w:pgSz w:w="11906" w:h="16838"/>
      <w:pgMar w:top="1134" w:right="850" w:bottom="1134" w:left="1701" w:header="708" w:footer="708" w:gutter="0"/>
      <w:pgBorders>
        <w:top w:val="twistedLines1" w:sz="18" w:space="1" w:color="auto"/>
        <w:left w:val="twistedLines1" w:sz="18" w:space="4" w:color="auto"/>
        <w:bottom w:val="twistedLines1" w:sz="18" w:space="1" w:color="auto"/>
        <w:right w:val="twistedLines1" w:sz="18" w:space="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2E7C" w:rsidRDefault="00462E7C" w:rsidP="00E675AE">
      <w:pPr>
        <w:spacing w:after="0" w:line="240" w:lineRule="auto"/>
      </w:pPr>
      <w:r>
        <w:separator/>
      </w:r>
    </w:p>
  </w:endnote>
  <w:endnote w:type="continuationSeparator" w:id="0">
    <w:p w:rsidR="00462E7C" w:rsidRDefault="00462E7C" w:rsidP="00E67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2E7C" w:rsidRDefault="00462E7C" w:rsidP="00E675AE">
      <w:pPr>
        <w:spacing w:after="0" w:line="240" w:lineRule="auto"/>
      </w:pPr>
      <w:r>
        <w:separator/>
      </w:r>
    </w:p>
  </w:footnote>
  <w:footnote w:type="continuationSeparator" w:id="0">
    <w:p w:rsidR="00462E7C" w:rsidRDefault="00462E7C" w:rsidP="00E675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A66914"/>
    <w:multiLevelType w:val="hybridMultilevel"/>
    <w:tmpl w:val="C4962B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C4B6F"/>
    <w:multiLevelType w:val="hybridMultilevel"/>
    <w:tmpl w:val="61348686"/>
    <w:lvl w:ilvl="0" w:tplc="0419000D">
      <w:start w:val="1"/>
      <w:numFmt w:val="bullet"/>
      <w:lvlText w:val=""/>
      <w:lvlJc w:val="left"/>
      <w:pPr>
        <w:ind w:left="7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abstractNum w:abstractNumId="2">
    <w:nsid w:val="08136512"/>
    <w:multiLevelType w:val="hybridMultilevel"/>
    <w:tmpl w:val="4FB67E7A"/>
    <w:lvl w:ilvl="0" w:tplc="0419000D">
      <w:start w:val="1"/>
      <w:numFmt w:val="bullet"/>
      <w:lvlText w:val=""/>
      <w:lvlJc w:val="left"/>
      <w:pPr>
        <w:ind w:left="83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>
    <w:nsid w:val="0A157BDB"/>
    <w:multiLevelType w:val="hybridMultilevel"/>
    <w:tmpl w:val="E5A819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0F2741"/>
    <w:multiLevelType w:val="hybridMultilevel"/>
    <w:tmpl w:val="469ADB0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99362D9"/>
    <w:multiLevelType w:val="hybridMultilevel"/>
    <w:tmpl w:val="B6240FE0"/>
    <w:lvl w:ilvl="0" w:tplc="0419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6">
    <w:nsid w:val="1BF23CD2"/>
    <w:multiLevelType w:val="hybridMultilevel"/>
    <w:tmpl w:val="FD6CDD7E"/>
    <w:lvl w:ilvl="0" w:tplc="0419000D">
      <w:start w:val="1"/>
      <w:numFmt w:val="bullet"/>
      <w:lvlText w:val=""/>
      <w:lvlJc w:val="left"/>
      <w:pPr>
        <w:ind w:left="12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7" w:hanging="360"/>
      </w:pPr>
      <w:rPr>
        <w:rFonts w:ascii="Wingdings" w:hAnsi="Wingdings" w:hint="default"/>
      </w:rPr>
    </w:lvl>
  </w:abstractNum>
  <w:abstractNum w:abstractNumId="7">
    <w:nsid w:val="1CA46369"/>
    <w:multiLevelType w:val="hybridMultilevel"/>
    <w:tmpl w:val="225EC7BA"/>
    <w:lvl w:ilvl="0" w:tplc="0419000D">
      <w:start w:val="1"/>
      <w:numFmt w:val="bullet"/>
      <w:lvlText w:val=""/>
      <w:lvlJc w:val="left"/>
      <w:pPr>
        <w:ind w:left="73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8">
    <w:nsid w:val="21562AE6"/>
    <w:multiLevelType w:val="hybridMultilevel"/>
    <w:tmpl w:val="EAF09358"/>
    <w:lvl w:ilvl="0" w:tplc="0419000D">
      <w:start w:val="1"/>
      <w:numFmt w:val="bullet"/>
      <w:lvlText w:val=""/>
      <w:lvlJc w:val="left"/>
      <w:pPr>
        <w:ind w:left="7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9">
    <w:nsid w:val="220F48FA"/>
    <w:multiLevelType w:val="hybridMultilevel"/>
    <w:tmpl w:val="B50874EE"/>
    <w:lvl w:ilvl="0" w:tplc="0419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0">
    <w:nsid w:val="23291B30"/>
    <w:multiLevelType w:val="hybridMultilevel"/>
    <w:tmpl w:val="9E103CC4"/>
    <w:lvl w:ilvl="0" w:tplc="04190001">
      <w:start w:val="1"/>
      <w:numFmt w:val="bullet"/>
      <w:lvlText w:val=""/>
      <w:lvlJc w:val="left"/>
      <w:pPr>
        <w:ind w:left="70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5" w:hanging="360"/>
      </w:pPr>
      <w:rPr>
        <w:rFonts w:ascii="Wingdings" w:hAnsi="Wingdings" w:hint="default"/>
      </w:rPr>
    </w:lvl>
  </w:abstractNum>
  <w:abstractNum w:abstractNumId="11">
    <w:nsid w:val="234A7B96"/>
    <w:multiLevelType w:val="hybridMultilevel"/>
    <w:tmpl w:val="0FE40040"/>
    <w:lvl w:ilvl="0" w:tplc="0419000D">
      <w:start w:val="1"/>
      <w:numFmt w:val="bullet"/>
      <w:lvlText w:val=""/>
      <w:lvlJc w:val="left"/>
      <w:pPr>
        <w:ind w:left="7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12">
    <w:nsid w:val="2979431B"/>
    <w:multiLevelType w:val="hybridMultilevel"/>
    <w:tmpl w:val="40BE3824"/>
    <w:lvl w:ilvl="0" w:tplc="0419000D">
      <w:start w:val="1"/>
      <w:numFmt w:val="bullet"/>
      <w:lvlText w:val=""/>
      <w:lvlJc w:val="left"/>
      <w:pPr>
        <w:ind w:left="7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13">
    <w:nsid w:val="2B464EDE"/>
    <w:multiLevelType w:val="hybridMultilevel"/>
    <w:tmpl w:val="7076E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E841F8"/>
    <w:multiLevelType w:val="hybridMultilevel"/>
    <w:tmpl w:val="EBE6843A"/>
    <w:lvl w:ilvl="0" w:tplc="0419000D">
      <w:start w:val="1"/>
      <w:numFmt w:val="bullet"/>
      <w:lvlText w:val=""/>
      <w:lvlJc w:val="left"/>
      <w:pPr>
        <w:ind w:left="7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15">
    <w:nsid w:val="3A842734"/>
    <w:multiLevelType w:val="hybridMultilevel"/>
    <w:tmpl w:val="6F744960"/>
    <w:lvl w:ilvl="0" w:tplc="0419000D">
      <w:start w:val="1"/>
      <w:numFmt w:val="bullet"/>
      <w:lvlText w:val=""/>
      <w:lvlJc w:val="left"/>
      <w:pPr>
        <w:ind w:left="7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16">
    <w:nsid w:val="3C651F77"/>
    <w:multiLevelType w:val="hybridMultilevel"/>
    <w:tmpl w:val="EB0A8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B8ED68">
      <w:start w:val="1"/>
      <w:numFmt w:val="decimal"/>
      <w:lvlText w:val="%2."/>
      <w:lvlJc w:val="left"/>
      <w:pPr>
        <w:ind w:left="1440" w:hanging="360"/>
      </w:pPr>
      <w:rPr>
        <w:rFonts w:ascii="Times New Roman" w:eastAsiaTheme="minorHAnsi" w:hAnsi="Times New Roman" w:cstheme="minorBidi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9E1FB4"/>
    <w:multiLevelType w:val="hybridMultilevel"/>
    <w:tmpl w:val="E0F84E28"/>
    <w:lvl w:ilvl="0" w:tplc="0419000D">
      <w:start w:val="1"/>
      <w:numFmt w:val="bullet"/>
      <w:lvlText w:val=""/>
      <w:lvlJc w:val="left"/>
      <w:pPr>
        <w:ind w:left="7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18">
    <w:nsid w:val="3F363EDE"/>
    <w:multiLevelType w:val="hybridMultilevel"/>
    <w:tmpl w:val="134CAABC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9">
    <w:nsid w:val="41C03248"/>
    <w:multiLevelType w:val="hybridMultilevel"/>
    <w:tmpl w:val="6B0E5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235204"/>
    <w:multiLevelType w:val="hybridMultilevel"/>
    <w:tmpl w:val="78B420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880079"/>
    <w:multiLevelType w:val="hybridMultilevel"/>
    <w:tmpl w:val="C652CFCC"/>
    <w:lvl w:ilvl="0" w:tplc="0419000D">
      <w:start w:val="1"/>
      <w:numFmt w:val="bullet"/>
      <w:lvlText w:val=""/>
      <w:lvlJc w:val="left"/>
      <w:pPr>
        <w:ind w:left="7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22">
    <w:nsid w:val="4898298E"/>
    <w:multiLevelType w:val="multilevel"/>
    <w:tmpl w:val="EE6C5626"/>
    <w:lvl w:ilvl="0">
      <w:start w:val="1"/>
      <w:numFmt w:val="bullet"/>
      <w:lvlText w:val="-"/>
      <w:lvlJc w:val="left"/>
      <w:pPr>
        <w:ind w:left="360" w:hanging="360"/>
      </w:pPr>
      <w:rPr>
        <w:rFonts w:ascii="Tahoma" w:hAnsi="Tahoma"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Times New Roman" w:hint="default"/>
      </w:rPr>
    </w:lvl>
  </w:abstractNum>
  <w:abstractNum w:abstractNumId="23">
    <w:nsid w:val="49F3280A"/>
    <w:multiLevelType w:val="hybridMultilevel"/>
    <w:tmpl w:val="8D186DC4"/>
    <w:lvl w:ilvl="0" w:tplc="04190001">
      <w:start w:val="1"/>
      <w:numFmt w:val="bullet"/>
      <w:lvlText w:val=""/>
      <w:lvlJc w:val="left"/>
      <w:pPr>
        <w:ind w:left="2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24">
    <w:nsid w:val="65E42A2B"/>
    <w:multiLevelType w:val="hybridMultilevel"/>
    <w:tmpl w:val="011E4CAA"/>
    <w:lvl w:ilvl="0" w:tplc="0419000D">
      <w:start w:val="1"/>
      <w:numFmt w:val="bullet"/>
      <w:lvlText w:val=""/>
      <w:lvlJc w:val="left"/>
      <w:pPr>
        <w:ind w:left="73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5">
    <w:nsid w:val="71AE6D26"/>
    <w:multiLevelType w:val="hybridMultilevel"/>
    <w:tmpl w:val="49E8AC7E"/>
    <w:lvl w:ilvl="0" w:tplc="0419000D">
      <w:start w:val="1"/>
      <w:numFmt w:val="bullet"/>
      <w:lvlText w:val=""/>
      <w:lvlJc w:val="left"/>
      <w:pPr>
        <w:ind w:left="83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6">
    <w:nsid w:val="71F92DA9"/>
    <w:multiLevelType w:val="hybridMultilevel"/>
    <w:tmpl w:val="C7F6BB5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38B60B0"/>
    <w:multiLevelType w:val="hybridMultilevel"/>
    <w:tmpl w:val="12F23C58"/>
    <w:lvl w:ilvl="0" w:tplc="0419000D">
      <w:start w:val="1"/>
      <w:numFmt w:val="bullet"/>
      <w:lvlText w:val=""/>
      <w:lvlJc w:val="left"/>
      <w:pPr>
        <w:ind w:left="7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abstractNum w:abstractNumId="28">
    <w:nsid w:val="741349D4"/>
    <w:multiLevelType w:val="hybridMultilevel"/>
    <w:tmpl w:val="FAC61E50"/>
    <w:lvl w:ilvl="0" w:tplc="0419000D">
      <w:start w:val="1"/>
      <w:numFmt w:val="bullet"/>
      <w:lvlText w:val=""/>
      <w:lvlJc w:val="left"/>
      <w:pPr>
        <w:ind w:left="73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9"/>
  </w:num>
  <w:num w:numId="3">
    <w:abstractNumId w:val="13"/>
  </w:num>
  <w:num w:numId="4">
    <w:abstractNumId w:val="20"/>
  </w:num>
  <w:num w:numId="5">
    <w:abstractNumId w:val="26"/>
  </w:num>
  <w:num w:numId="6">
    <w:abstractNumId w:val="15"/>
  </w:num>
  <w:num w:numId="7">
    <w:abstractNumId w:val="18"/>
  </w:num>
  <w:num w:numId="8">
    <w:abstractNumId w:val="17"/>
  </w:num>
  <w:num w:numId="9">
    <w:abstractNumId w:val="27"/>
  </w:num>
  <w:num w:numId="10">
    <w:abstractNumId w:val="21"/>
  </w:num>
  <w:num w:numId="11">
    <w:abstractNumId w:val="8"/>
  </w:num>
  <w:num w:numId="12">
    <w:abstractNumId w:val="5"/>
  </w:num>
  <w:num w:numId="13">
    <w:abstractNumId w:val="7"/>
  </w:num>
  <w:num w:numId="14">
    <w:abstractNumId w:val="28"/>
  </w:num>
  <w:num w:numId="15">
    <w:abstractNumId w:val="14"/>
  </w:num>
  <w:num w:numId="16">
    <w:abstractNumId w:val="3"/>
  </w:num>
  <w:num w:numId="17">
    <w:abstractNumId w:val="11"/>
  </w:num>
  <w:num w:numId="18">
    <w:abstractNumId w:val="12"/>
  </w:num>
  <w:num w:numId="19">
    <w:abstractNumId w:val="1"/>
  </w:num>
  <w:num w:numId="20">
    <w:abstractNumId w:val="25"/>
  </w:num>
  <w:num w:numId="21">
    <w:abstractNumId w:val="2"/>
  </w:num>
  <w:num w:numId="22">
    <w:abstractNumId w:val="10"/>
  </w:num>
  <w:num w:numId="23">
    <w:abstractNumId w:val="6"/>
  </w:num>
  <w:num w:numId="24">
    <w:abstractNumId w:val="0"/>
  </w:num>
  <w:num w:numId="25">
    <w:abstractNumId w:val="24"/>
  </w:num>
  <w:num w:numId="26">
    <w:abstractNumId w:val="22"/>
  </w:num>
  <w:num w:numId="27">
    <w:abstractNumId w:val="4"/>
  </w:num>
  <w:num w:numId="28">
    <w:abstractNumId w:val="9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339D"/>
    <w:rsid w:val="000052D0"/>
    <w:rsid w:val="00041BBA"/>
    <w:rsid w:val="000E4EB5"/>
    <w:rsid w:val="000E7A6C"/>
    <w:rsid w:val="000F0DC9"/>
    <w:rsid w:val="00153FD9"/>
    <w:rsid w:val="00157671"/>
    <w:rsid w:val="001A776D"/>
    <w:rsid w:val="001B0306"/>
    <w:rsid w:val="001B4382"/>
    <w:rsid w:val="001B52A2"/>
    <w:rsid w:val="001F79E2"/>
    <w:rsid w:val="00303F25"/>
    <w:rsid w:val="00332E5F"/>
    <w:rsid w:val="00342BEB"/>
    <w:rsid w:val="003A3855"/>
    <w:rsid w:val="003C774F"/>
    <w:rsid w:val="00406E19"/>
    <w:rsid w:val="00431AE2"/>
    <w:rsid w:val="00461B84"/>
    <w:rsid w:val="00462E7C"/>
    <w:rsid w:val="00470D48"/>
    <w:rsid w:val="00471E03"/>
    <w:rsid w:val="00482319"/>
    <w:rsid w:val="00491AEC"/>
    <w:rsid w:val="004A4B58"/>
    <w:rsid w:val="004C3157"/>
    <w:rsid w:val="004D6417"/>
    <w:rsid w:val="004E1568"/>
    <w:rsid w:val="004F10FC"/>
    <w:rsid w:val="005168F8"/>
    <w:rsid w:val="00520F30"/>
    <w:rsid w:val="005378CB"/>
    <w:rsid w:val="0063096B"/>
    <w:rsid w:val="006569F6"/>
    <w:rsid w:val="00680407"/>
    <w:rsid w:val="006909AE"/>
    <w:rsid w:val="0069309C"/>
    <w:rsid w:val="006A4B08"/>
    <w:rsid w:val="006A5259"/>
    <w:rsid w:val="006C16E8"/>
    <w:rsid w:val="006E50C3"/>
    <w:rsid w:val="007004A3"/>
    <w:rsid w:val="00714474"/>
    <w:rsid w:val="00723EEA"/>
    <w:rsid w:val="007258DB"/>
    <w:rsid w:val="0074460A"/>
    <w:rsid w:val="0075346C"/>
    <w:rsid w:val="00780E4B"/>
    <w:rsid w:val="007B388E"/>
    <w:rsid w:val="007C45D5"/>
    <w:rsid w:val="008265E1"/>
    <w:rsid w:val="00844892"/>
    <w:rsid w:val="008511FA"/>
    <w:rsid w:val="0086188C"/>
    <w:rsid w:val="00867EBB"/>
    <w:rsid w:val="00881555"/>
    <w:rsid w:val="00895218"/>
    <w:rsid w:val="008B06D1"/>
    <w:rsid w:val="008B3FC4"/>
    <w:rsid w:val="008B531E"/>
    <w:rsid w:val="00927959"/>
    <w:rsid w:val="00932445"/>
    <w:rsid w:val="009363D7"/>
    <w:rsid w:val="0096339D"/>
    <w:rsid w:val="009675A1"/>
    <w:rsid w:val="009E04BD"/>
    <w:rsid w:val="009F4618"/>
    <w:rsid w:val="00A01F57"/>
    <w:rsid w:val="00A52ED6"/>
    <w:rsid w:val="00A5342D"/>
    <w:rsid w:val="00A60D74"/>
    <w:rsid w:val="00A6434B"/>
    <w:rsid w:val="00A868EF"/>
    <w:rsid w:val="00AB2B17"/>
    <w:rsid w:val="00AB7B46"/>
    <w:rsid w:val="00AD41AE"/>
    <w:rsid w:val="00B0233E"/>
    <w:rsid w:val="00B325CE"/>
    <w:rsid w:val="00B36316"/>
    <w:rsid w:val="00B47F95"/>
    <w:rsid w:val="00BC704B"/>
    <w:rsid w:val="00BD2ACC"/>
    <w:rsid w:val="00C1025D"/>
    <w:rsid w:val="00C4136A"/>
    <w:rsid w:val="00C712A2"/>
    <w:rsid w:val="00C920E5"/>
    <w:rsid w:val="00CA3C83"/>
    <w:rsid w:val="00CB6598"/>
    <w:rsid w:val="00CF0094"/>
    <w:rsid w:val="00D124D0"/>
    <w:rsid w:val="00D2390B"/>
    <w:rsid w:val="00D27618"/>
    <w:rsid w:val="00D62F02"/>
    <w:rsid w:val="00D671ED"/>
    <w:rsid w:val="00DA3F86"/>
    <w:rsid w:val="00DA7769"/>
    <w:rsid w:val="00E208D6"/>
    <w:rsid w:val="00E675AE"/>
    <w:rsid w:val="00EC4F1C"/>
    <w:rsid w:val="00EC516C"/>
    <w:rsid w:val="00ED5165"/>
    <w:rsid w:val="00EE278D"/>
    <w:rsid w:val="00EE78FD"/>
    <w:rsid w:val="00EF5756"/>
    <w:rsid w:val="00F275DF"/>
    <w:rsid w:val="00FA5EB1"/>
    <w:rsid w:val="00FB0968"/>
    <w:rsid w:val="00FB3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875B989-3B56-4FC3-B173-44B7ADB00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5218"/>
  </w:style>
  <w:style w:type="paragraph" w:styleId="3">
    <w:name w:val="heading 3"/>
    <w:basedOn w:val="a"/>
    <w:next w:val="a"/>
    <w:link w:val="30"/>
    <w:qFormat/>
    <w:rsid w:val="00406E1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39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633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520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406E19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7">
    <w:name w:val="List Paragraph"/>
    <w:basedOn w:val="a"/>
    <w:uiPriority w:val="99"/>
    <w:qFormat/>
    <w:rsid w:val="00406E19"/>
    <w:pPr>
      <w:spacing w:after="160" w:line="259" w:lineRule="auto"/>
      <w:ind w:left="720"/>
      <w:contextualSpacing/>
    </w:pPr>
  </w:style>
  <w:style w:type="paragraph" w:customStyle="1" w:styleId="31">
    <w:name w:val="Абзац списка3"/>
    <w:basedOn w:val="a"/>
    <w:uiPriority w:val="99"/>
    <w:rsid w:val="00153FD9"/>
    <w:pPr>
      <w:spacing w:after="160" w:line="259" w:lineRule="auto"/>
      <w:ind w:left="720"/>
      <w:contextualSpacing/>
    </w:pPr>
    <w:rPr>
      <w:rFonts w:ascii="Calibri" w:eastAsia="Times New Roman" w:hAnsi="Calibri" w:cs="Times New Roman"/>
    </w:rPr>
  </w:style>
  <w:style w:type="table" w:customStyle="1" w:styleId="1">
    <w:name w:val="Сетка таблицы1"/>
    <w:basedOn w:val="a1"/>
    <w:next w:val="a6"/>
    <w:uiPriority w:val="59"/>
    <w:rsid w:val="00D62F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5">
    <w:name w:val="Font Style15"/>
    <w:uiPriority w:val="99"/>
    <w:rsid w:val="00723EEA"/>
    <w:rPr>
      <w:rFonts w:ascii="Times New Roman" w:hAnsi="Times New Roman"/>
      <w:b/>
      <w:sz w:val="20"/>
    </w:rPr>
  </w:style>
  <w:style w:type="paragraph" w:styleId="a8">
    <w:name w:val="header"/>
    <w:basedOn w:val="a"/>
    <w:link w:val="a9"/>
    <w:uiPriority w:val="99"/>
    <w:unhideWhenUsed/>
    <w:rsid w:val="00E675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675AE"/>
  </w:style>
  <w:style w:type="paragraph" w:styleId="aa">
    <w:name w:val="footer"/>
    <w:basedOn w:val="a"/>
    <w:link w:val="ab"/>
    <w:uiPriority w:val="99"/>
    <w:unhideWhenUsed/>
    <w:rsid w:val="00E675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675AE"/>
  </w:style>
  <w:style w:type="paragraph" w:customStyle="1" w:styleId="Style4">
    <w:name w:val="Style4"/>
    <w:basedOn w:val="a"/>
    <w:uiPriority w:val="99"/>
    <w:rsid w:val="00EE78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uiPriority w:val="99"/>
    <w:rsid w:val="00EE78FD"/>
    <w:rPr>
      <w:rFonts w:ascii="Times New Roman" w:hAnsi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6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10E531-EAE1-47AF-A4DC-94CE0AFB6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984</TotalTime>
  <Pages>1</Pages>
  <Words>3358</Words>
  <Characters>19146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Учетная запись Майкрософт</cp:lastModifiedBy>
  <cp:revision>24</cp:revision>
  <cp:lastPrinted>2020-09-15T19:45:00Z</cp:lastPrinted>
  <dcterms:created xsi:type="dcterms:W3CDTF">2018-09-11T18:12:00Z</dcterms:created>
  <dcterms:modified xsi:type="dcterms:W3CDTF">2023-12-13T07:23:00Z</dcterms:modified>
</cp:coreProperties>
</file>